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06F" w:rsidRDefault="00DD406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231040"/>
            <wp:effectExtent l="0" t="0" r="3175" b="0"/>
            <wp:docPr id="2" name="Рисунок 2" descr="C:\Users\admin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6F" w:rsidRDefault="00DD406F">
      <w:pPr>
        <w:rPr>
          <w:lang w:val="ru-RU"/>
        </w:rPr>
      </w:pPr>
    </w:p>
    <w:p w:rsidR="00DD406F" w:rsidRDefault="00DD406F">
      <w:pPr>
        <w:rPr>
          <w:lang w:val="ru-RU"/>
        </w:rPr>
      </w:pPr>
    </w:p>
    <w:p w:rsidR="00DD406F" w:rsidRDefault="00DD406F">
      <w:pPr>
        <w:rPr>
          <w:lang w:val="ru-RU"/>
        </w:rPr>
      </w:pPr>
    </w:p>
    <w:p w:rsidR="00DD406F" w:rsidRDefault="00DD406F">
      <w:pPr>
        <w:rPr>
          <w:lang w:val="ru-RU"/>
        </w:rPr>
      </w:pPr>
    </w:p>
    <w:p w:rsidR="00DD406F" w:rsidRDefault="00DD406F">
      <w:pPr>
        <w:rPr>
          <w:lang w:val="ru-RU"/>
        </w:rPr>
      </w:pPr>
    </w:p>
    <w:p w:rsidR="00DD406F" w:rsidRPr="00DD406F" w:rsidRDefault="00DD406F">
      <w:pPr>
        <w:rPr>
          <w:lang w:val="ru-RU"/>
        </w:rPr>
      </w:pPr>
    </w:p>
    <w:tbl>
      <w:tblPr>
        <w:tblW w:w="0" w:type="auto"/>
        <w:tblInd w:w="39" w:type="dxa"/>
        <w:tblBorders>
          <w:top w:val="double" w:sz="2" w:space="0" w:color="000080"/>
          <w:left w:val="double" w:sz="2" w:space="0" w:color="000080"/>
          <w:bottom w:val="double" w:sz="2" w:space="0" w:color="000080"/>
          <w:right w:val="nil"/>
          <w:insideH w:val="double" w:sz="2" w:space="0" w:color="000080"/>
          <w:insideV w:val="nil"/>
        </w:tblBorders>
        <w:tblLayout w:type="fixed"/>
        <w:tblCellMar>
          <w:top w:w="55" w:type="dxa"/>
          <w:left w:w="3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17"/>
        <w:gridCol w:w="200"/>
        <w:gridCol w:w="1095"/>
        <w:gridCol w:w="3295"/>
      </w:tblGrid>
      <w:tr w:rsidR="00760756" w:rsidRPr="00DD406F" w:rsidTr="00CC1667">
        <w:tc>
          <w:tcPr>
            <w:tcW w:w="5017" w:type="dxa"/>
            <w:gridSpan w:val="2"/>
            <w:tcBorders>
              <w:top w:val="double" w:sz="2" w:space="0" w:color="000080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7"/>
              <w:rPr>
                <w:i/>
                <w:iCs/>
                <w:lang w:val="ru-RU"/>
              </w:rPr>
            </w:pPr>
            <w:proofErr w:type="gramStart"/>
            <w:r>
              <w:rPr>
                <w:i/>
                <w:iCs/>
                <w:lang w:val="ru-RU"/>
              </w:rPr>
              <w:t>Е</w:t>
            </w:r>
            <w:proofErr w:type="gramEnd"/>
            <w:r>
              <w:rPr>
                <w:i/>
                <w:iCs/>
                <w:lang w:val="ru-RU"/>
              </w:rPr>
              <w:t>-</w:t>
            </w:r>
            <w:proofErr w:type="spellStart"/>
            <w:r>
              <w:rPr>
                <w:i/>
                <w:iCs/>
                <w:lang w:val="ru-RU"/>
              </w:rPr>
              <w:t>mail</w:t>
            </w:r>
            <w:proofErr w:type="spellEnd"/>
            <w:r>
              <w:rPr>
                <w:i/>
                <w:iCs/>
                <w:lang w:val="ru-RU"/>
              </w:rPr>
              <w:t>:</w:t>
            </w:r>
          </w:p>
          <w:p w:rsidR="00B83051" w:rsidRDefault="00B83051" w:rsidP="00757CC3">
            <w:pPr>
              <w:pStyle w:val="a7"/>
              <w:rPr>
                <w:rStyle w:val="a3"/>
                <w:b w:val="0"/>
                <w:bCs w:val="0"/>
                <w:i/>
                <w:iCs/>
                <w:lang w:val="ru-RU"/>
              </w:rPr>
            </w:pPr>
            <w:r>
              <w:rPr>
                <w:rStyle w:val="a3"/>
                <w:b w:val="0"/>
                <w:bCs w:val="0"/>
                <w:i/>
                <w:iCs/>
                <w:lang w:val="ru-RU"/>
              </w:rPr>
              <w:t>Электронная почта:</w:t>
            </w:r>
          </w:p>
        </w:tc>
        <w:tc>
          <w:tcPr>
            <w:tcW w:w="4390" w:type="dxa"/>
            <w:gridSpan w:val="2"/>
            <w:tcBorders>
              <w:top w:val="double" w:sz="2" w:space="0" w:color="000080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Pr="0026181C" w:rsidRDefault="00B83051" w:rsidP="00757CC3">
            <w:pPr>
              <w:pStyle w:val="a5"/>
              <w:spacing w:after="0"/>
              <w:rPr>
                <w:rFonts w:ascii="Arial" w:hAnsi="Arial" w:cs="Arial"/>
                <w:sz w:val="20"/>
                <w:szCs w:val="20"/>
                <w:shd w:val="clear" w:color="auto" w:fill="F3F3F3"/>
                <w:lang w:val="ru-RU"/>
              </w:rPr>
            </w:pPr>
            <w:r>
              <w:rPr>
                <w:u w:val="single"/>
                <w:lang w:val="ru-RU"/>
              </w:rPr>
              <w:t>http:/</w:t>
            </w:r>
            <w:r>
              <w:rPr>
                <w:rFonts w:ascii="Arial" w:hAnsi="Arial" w:cs="Arial"/>
                <w:sz w:val="20"/>
                <w:szCs w:val="20"/>
                <w:shd w:val="clear" w:color="auto" w:fill="F3F3F3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3F3F3"/>
              </w:rPr>
              <w:t>mdou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3F3F3"/>
                <w:lang w:val="ru-RU"/>
              </w:rPr>
              <w:t>_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3F3F3"/>
              </w:rPr>
              <w:t>kutushevo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3F3F3"/>
                <w:lang w:val="ru-RU"/>
              </w:rPr>
              <w:t>@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3F3F3"/>
              </w:rPr>
              <w:t>meleuzobr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3F3F3"/>
                <w:lang w:val="ru-RU"/>
              </w:rPr>
              <w:t>.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3F3F3"/>
              </w:rPr>
              <w:t>ru</w:t>
            </w:r>
            <w:proofErr w:type="spellEnd"/>
          </w:p>
          <w:p w:rsidR="00B83051" w:rsidRPr="0026181C" w:rsidRDefault="00B83051" w:rsidP="00757CC3">
            <w:pPr>
              <w:pStyle w:val="a5"/>
              <w:spacing w:after="0"/>
              <w:rPr>
                <w:rFonts w:ascii="Arial" w:hAnsi="Arial" w:cs="Arial"/>
                <w:sz w:val="20"/>
                <w:szCs w:val="20"/>
                <w:shd w:val="clear" w:color="auto" w:fill="F3F3F3"/>
                <w:lang w:val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3F3F3"/>
              </w:rPr>
              <w:t>mdou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3F3F3"/>
                <w:lang w:val="ru-RU"/>
              </w:rPr>
              <w:t>_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3F3F3"/>
              </w:rPr>
              <w:t>kutushevo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3F3F3"/>
                <w:lang w:val="ru-RU"/>
              </w:rPr>
              <w:t>@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3F3F3"/>
              </w:rPr>
              <w:t>meleuzobr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3F3F3"/>
                <w:lang w:val="ru-RU"/>
              </w:rPr>
              <w:t>.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3F3F3"/>
              </w:rPr>
              <w:t>ru</w:t>
            </w:r>
            <w:proofErr w:type="spellEnd"/>
          </w:p>
        </w:tc>
      </w:tr>
      <w:tr w:rsidR="00B83051" w:rsidTr="00CC1667">
        <w:tc>
          <w:tcPr>
            <w:tcW w:w="9407" w:type="dxa"/>
            <w:gridSpan w:val="4"/>
            <w:tcBorders>
              <w:top w:val="double" w:sz="2" w:space="0" w:color="000080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6"/>
              <w:numPr>
                <w:ilvl w:val="5"/>
                <w:numId w:val="1"/>
              </w:numPr>
              <w:jc w:val="center"/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Общая характеристика ДОО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7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Количество групп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6E7B28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В ДОО функционируют - 1</w:t>
            </w:r>
            <w:r w:rsidR="006D38DB">
              <w:rPr>
                <w:lang w:val="ru-RU"/>
              </w:rPr>
              <w:t xml:space="preserve"> разновозрастная группа:</w:t>
            </w:r>
          </w:p>
        </w:tc>
      </w:tr>
      <w:tr w:rsidR="00B83051" w:rsidTr="00CC1667">
        <w:tc>
          <w:tcPr>
            <w:tcW w:w="9407" w:type="dxa"/>
            <w:gridSpan w:val="4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numPr>
                <w:ilvl w:val="4"/>
                <w:numId w:val="1"/>
              </w:numPr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t xml:space="preserve">Контингент </w:t>
            </w:r>
            <w:r w:rsidR="00013A8A">
              <w:rPr>
                <w:i/>
                <w:iCs/>
                <w:sz w:val="28"/>
                <w:szCs w:val="28"/>
                <w:lang w:val="ru-RU"/>
              </w:rPr>
              <w:t>воспитанников</w:t>
            </w:r>
          </w:p>
        </w:tc>
      </w:tr>
      <w:tr w:rsidR="00760756" w:rsidRPr="003F00C0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47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 xml:space="preserve">Общая   численность </w:t>
            </w:r>
            <w:r w:rsidR="00013A8A">
              <w:rPr>
                <w:rStyle w:val="a4"/>
                <w:lang w:val="ru-RU"/>
              </w:rPr>
              <w:t>воспитанников</w:t>
            </w:r>
            <w:r w:rsidR="003F00C0">
              <w:rPr>
                <w:rStyle w:val="a4"/>
                <w:lang w:val="ru-RU"/>
              </w:rPr>
              <w:t xml:space="preserve">  на 31.12.201</w:t>
            </w:r>
            <w:r w:rsidR="0027539C">
              <w:rPr>
                <w:rStyle w:val="a4"/>
                <w:lang w:val="ru-RU"/>
              </w:rPr>
              <w:t>8</w:t>
            </w:r>
          </w:p>
          <w:p w:rsidR="00B83051" w:rsidRDefault="00B83051" w:rsidP="00757CC3">
            <w:pPr>
              <w:pStyle w:val="a5"/>
              <w:spacing w:after="0"/>
              <w:ind w:firstLine="47"/>
              <w:rPr>
                <w:lang w:val="ru-RU"/>
              </w:rPr>
            </w:pPr>
            <w:r>
              <w:rPr>
                <w:lang w:val="ru-RU"/>
              </w:rPr>
              <w:t> 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F1016D" w:rsidP="00757CC3">
            <w:pPr>
              <w:pStyle w:val="a5"/>
              <w:spacing w:after="0"/>
              <w:ind w:firstLine="47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013A8A">
              <w:rPr>
                <w:lang w:val="ru-RU"/>
              </w:rPr>
              <w:t xml:space="preserve"> </w:t>
            </w:r>
            <w:r w:rsidR="00B83051">
              <w:rPr>
                <w:lang w:val="ru-RU"/>
              </w:rPr>
              <w:t>детей</w:t>
            </w:r>
          </w:p>
        </w:tc>
      </w:tr>
      <w:tr w:rsidR="00760756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47"/>
              <w:rPr>
                <w:rStyle w:val="a4"/>
                <w:lang w:val="ru-RU"/>
              </w:rPr>
            </w:pP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013A8A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до   3-х лет - </w:t>
            </w:r>
            <w:r w:rsidR="00B83051">
              <w:rPr>
                <w:lang w:val="ru-RU"/>
              </w:rPr>
              <w:t xml:space="preserve"> </w:t>
            </w:r>
            <w:r w:rsidR="0027539C">
              <w:rPr>
                <w:lang w:val="ru-RU"/>
              </w:rPr>
              <w:t>4</w:t>
            </w:r>
            <w:r w:rsidR="00F1016D">
              <w:rPr>
                <w:lang w:val="ru-RU"/>
              </w:rPr>
              <w:t xml:space="preserve"> </w:t>
            </w:r>
            <w:r w:rsidR="00B83051">
              <w:rPr>
                <w:lang w:val="ru-RU"/>
              </w:rPr>
              <w:t xml:space="preserve">детей                                                                                с   3-х до </w:t>
            </w:r>
            <w:r>
              <w:rPr>
                <w:lang w:val="ru-RU"/>
              </w:rPr>
              <w:t>7 лет -</w:t>
            </w:r>
            <w:r w:rsidR="0027539C">
              <w:rPr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 w:rsidR="00B83051">
              <w:rPr>
                <w:lang w:val="ru-RU"/>
              </w:rPr>
              <w:t>детей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Среди </w:t>
            </w:r>
            <w:r w:rsidR="00013A8A">
              <w:rPr>
                <w:lang w:val="ru-RU"/>
              </w:rPr>
              <w:t>воспитанников</w:t>
            </w:r>
            <w:r>
              <w:rPr>
                <w:lang w:val="ru-RU"/>
              </w:rPr>
              <w:t xml:space="preserve">: </w:t>
            </w:r>
          </w:p>
          <w:p w:rsidR="00B83051" w:rsidRDefault="00013A8A" w:rsidP="00757CC3">
            <w:pPr>
              <w:pStyle w:val="a5"/>
              <w:numPr>
                <w:ilvl w:val="0"/>
                <w:numId w:val="2"/>
              </w:numPr>
              <w:spacing w:after="0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мальчиков —  </w:t>
            </w:r>
            <w:r w:rsidR="0027539C">
              <w:rPr>
                <w:lang w:val="ru-RU"/>
              </w:rPr>
              <w:t>7</w:t>
            </w:r>
            <w:r>
              <w:rPr>
                <w:lang w:val="ru-RU"/>
              </w:rPr>
              <w:t xml:space="preserve"> </w:t>
            </w:r>
            <w:r w:rsidR="00B83051">
              <w:rPr>
                <w:lang w:val="ru-RU"/>
              </w:rPr>
              <w:t>(</w:t>
            </w:r>
            <w:r w:rsidR="007B121A">
              <w:rPr>
                <w:lang w:val="ru-RU"/>
              </w:rPr>
              <w:t>5</w:t>
            </w:r>
            <w:r w:rsidR="0027539C">
              <w:rPr>
                <w:lang w:val="ru-RU"/>
              </w:rPr>
              <w:t>4</w:t>
            </w:r>
            <w:r w:rsidR="00B83051">
              <w:rPr>
                <w:lang w:val="ru-RU"/>
              </w:rPr>
              <w:t xml:space="preserve">%) </w:t>
            </w:r>
          </w:p>
          <w:p w:rsidR="00B83051" w:rsidRDefault="00F1016D" w:rsidP="0027539C">
            <w:pPr>
              <w:pStyle w:val="a5"/>
              <w:numPr>
                <w:ilvl w:val="0"/>
                <w:numId w:val="2"/>
              </w:numPr>
              <w:spacing w:after="0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девочек — </w:t>
            </w:r>
            <w:r w:rsidR="0027539C">
              <w:rPr>
                <w:lang w:val="ru-RU"/>
              </w:rPr>
              <w:t>6</w:t>
            </w:r>
            <w:r>
              <w:rPr>
                <w:lang w:val="ru-RU"/>
              </w:rPr>
              <w:t xml:space="preserve"> </w:t>
            </w:r>
            <w:r w:rsidR="00013A8A">
              <w:rPr>
                <w:lang w:val="ru-RU"/>
              </w:rPr>
              <w:t>(</w:t>
            </w:r>
            <w:r w:rsidR="0027539C">
              <w:rPr>
                <w:lang w:val="ru-RU"/>
              </w:rPr>
              <w:t>46</w:t>
            </w:r>
            <w:r w:rsidR="00B83051">
              <w:rPr>
                <w:lang w:val="ru-RU"/>
              </w:rPr>
              <w:t>%)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47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 xml:space="preserve">Численность </w:t>
            </w:r>
            <w:r w:rsidR="00013A8A">
              <w:rPr>
                <w:i/>
                <w:iCs/>
                <w:lang w:val="ru-RU"/>
              </w:rPr>
              <w:t>воспитанников</w:t>
            </w:r>
            <w:r>
              <w:rPr>
                <w:i/>
                <w:iCs/>
                <w:lang w:val="ru-RU"/>
              </w:rPr>
              <w:t xml:space="preserve"> по группам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47"/>
              <w:jc w:val="both"/>
              <w:rPr>
                <w:lang w:val="ru-RU"/>
              </w:rPr>
            </w:pPr>
            <w:r>
              <w:rPr>
                <w:lang w:val="ru-RU"/>
              </w:rPr>
              <w:t>В  группе общеразвива</w:t>
            </w:r>
            <w:r w:rsidR="00013A8A">
              <w:rPr>
                <w:lang w:val="ru-RU"/>
              </w:rPr>
              <w:t xml:space="preserve">ющей направленности обучалось </w:t>
            </w:r>
            <w:r w:rsidR="00F1016D">
              <w:rPr>
                <w:lang w:val="ru-RU"/>
              </w:rPr>
              <w:t>13</w:t>
            </w:r>
            <w:r w:rsidR="007B121A">
              <w:rPr>
                <w:lang w:val="ru-RU"/>
              </w:rPr>
              <w:t xml:space="preserve"> д</w:t>
            </w:r>
            <w:r>
              <w:rPr>
                <w:lang w:val="ru-RU"/>
              </w:rPr>
              <w:t xml:space="preserve">етей. </w:t>
            </w:r>
          </w:p>
        </w:tc>
      </w:tr>
      <w:tr w:rsidR="00760756" w:rsidRPr="0027539C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47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Сохранение   контингента воспитанников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6F6FBF" w:rsidRDefault="006F6FBF" w:rsidP="006F6FBF">
            <w:pPr>
              <w:pStyle w:val="a5"/>
              <w:spacing w:after="0"/>
              <w:ind w:firstLine="47"/>
              <w:rPr>
                <w:lang w:val="ru-RU"/>
              </w:rPr>
            </w:pPr>
            <w:r>
              <w:rPr>
                <w:lang w:val="ru-RU"/>
              </w:rPr>
              <w:t>За период с 1.01.2018 по 31.12.2018</w:t>
            </w:r>
          </w:p>
          <w:p w:rsidR="006F6FBF" w:rsidRDefault="006F6FBF" w:rsidP="006F6FBF">
            <w:pPr>
              <w:pStyle w:val="a5"/>
              <w:spacing w:after="0"/>
              <w:ind w:firstLine="47"/>
              <w:rPr>
                <w:lang w:val="ru-RU"/>
              </w:rPr>
            </w:pPr>
            <w:r>
              <w:rPr>
                <w:lang w:val="ru-RU"/>
              </w:rPr>
              <w:t xml:space="preserve">- Поступило </w:t>
            </w:r>
            <w:r w:rsidR="0027539C">
              <w:rPr>
                <w:lang w:val="ru-RU"/>
              </w:rPr>
              <w:t>3</w:t>
            </w:r>
          </w:p>
          <w:p w:rsidR="006F6FBF" w:rsidRDefault="006F6FBF" w:rsidP="006F6FBF">
            <w:pPr>
              <w:pStyle w:val="a5"/>
              <w:spacing w:after="0"/>
              <w:ind w:firstLine="47"/>
              <w:rPr>
                <w:lang w:val="ru-RU"/>
              </w:rPr>
            </w:pPr>
            <w:r>
              <w:rPr>
                <w:lang w:val="ru-RU"/>
              </w:rPr>
              <w:t>- Выбыло</w:t>
            </w:r>
            <w:r w:rsidR="0027539C">
              <w:rPr>
                <w:lang w:val="ru-RU"/>
              </w:rPr>
              <w:t xml:space="preserve"> -3</w:t>
            </w:r>
          </w:p>
          <w:p w:rsidR="006F6FBF" w:rsidRDefault="006F6FBF" w:rsidP="006F6FBF">
            <w:pPr>
              <w:pStyle w:val="a5"/>
              <w:spacing w:after="0"/>
              <w:ind w:firstLine="47"/>
              <w:rPr>
                <w:lang w:val="ru-RU"/>
              </w:rPr>
            </w:pPr>
            <w:r>
              <w:rPr>
                <w:lang w:val="ru-RU"/>
              </w:rPr>
              <w:t>В том числе:</w:t>
            </w:r>
          </w:p>
          <w:p w:rsidR="006F6FBF" w:rsidRDefault="006F6FBF" w:rsidP="006F6FBF">
            <w:pPr>
              <w:pStyle w:val="a5"/>
              <w:spacing w:after="0"/>
              <w:ind w:firstLine="47"/>
              <w:rPr>
                <w:lang w:val="ru-RU"/>
              </w:rPr>
            </w:pPr>
            <w:r>
              <w:rPr>
                <w:lang w:val="ru-RU"/>
              </w:rPr>
              <w:t xml:space="preserve">-   со сменой места жительства </w:t>
            </w:r>
            <w:r w:rsidR="0027539C">
              <w:rPr>
                <w:lang w:val="ru-RU"/>
              </w:rPr>
              <w:t>3</w:t>
            </w:r>
          </w:p>
          <w:p w:rsidR="00B83051" w:rsidRDefault="0027539C" w:rsidP="006F6FBF">
            <w:pPr>
              <w:pStyle w:val="a5"/>
              <w:spacing w:after="0"/>
              <w:ind w:firstLine="47"/>
              <w:rPr>
                <w:lang w:val="ru-RU"/>
              </w:rPr>
            </w:pPr>
            <w:r>
              <w:rPr>
                <w:lang w:val="ru-RU"/>
              </w:rPr>
              <w:t>-   с переходом в школу 0</w:t>
            </w:r>
          </w:p>
        </w:tc>
      </w:tr>
      <w:tr w:rsidR="00760756" w:rsidRPr="0027539C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47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Социальный состав семей</w:t>
            </w:r>
          </w:p>
          <w:p w:rsidR="00B83051" w:rsidRDefault="00B83051" w:rsidP="00757CC3">
            <w:pPr>
              <w:pStyle w:val="a7"/>
              <w:ind w:firstLine="47"/>
              <w:rPr>
                <w:lang w:val="ru-RU"/>
              </w:rPr>
            </w:pP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013A8A" w:rsidP="00757CC3">
            <w:pPr>
              <w:pStyle w:val="a5"/>
              <w:spacing w:after="0"/>
              <w:ind w:firstLine="47"/>
              <w:rPr>
                <w:lang w:val="ru-RU"/>
              </w:rPr>
            </w:pPr>
            <w:r>
              <w:rPr>
                <w:lang w:val="ru-RU"/>
              </w:rPr>
              <w:t xml:space="preserve">из полных семей: </w:t>
            </w:r>
            <w:r w:rsidR="007B121A">
              <w:rPr>
                <w:lang w:val="ru-RU"/>
              </w:rPr>
              <w:t>1</w:t>
            </w:r>
            <w:r w:rsidR="0027539C">
              <w:rPr>
                <w:lang w:val="ru-RU"/>
              </w:rPr>
              <w:t>2</w:t>
            </w:r>
            <w:r w:rsidR="00B2260B"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r w:rsidR="0027539C">
              <w:rPr>
                <w:lang w:val="ru-RU"/>
              </w:rPr>
              <w:t>92</w:t>
            </w:r>
            <w:r w:rsidR="00B2260B">
              <w:rPr>
                <w:lang w:val="ru-RU"/>
              </w:rPr>
              <w:t xml:space="preserve"> </w:t>
            </w:r>
            <w:r w:rsidR="00B83051">
              <w:rPr>
                <w:lang w:val="ru-RU"/>
              </w:rPr>
              <w:t>%);</w:t>
            </w:r>
          </w:p>
          <w:p w:rsidR="00F1016D" w:rsidRDefault="00F1016D" w:rsidP="00757CC3">
            <w:pPr>
              <w:pStyle w:val="a5"/>
              <w:spacing w:after="0"/>
              <w:ind w:firstLine="47"/>
              <w:rPr>
                <w:lang w:val="ru-RU"/>
              </w:rPr>
            </w:pPr>
            <w:r>
              <w:rPr>
                <w:lang w:val="ru-RU"/>
              </w:rPr>
              <w:t>из неполных семей – 1 (</w:t>
            </w:r>
            <w:r w:rsidR="0027539C">
              <w:rPr>
                <w:lang w:val="ru-RU"/>
              </w:rPr>
              <w:t>8</w:t>
            </w:r>
            <w:r>
              <w:rPr>
                <w:lang w:val="ru-RU"/>
              </w:rPr>
              <w:t xml:space="preserve"> %)</w:t>
            </w:r>
          </w:p>
          <w:p w:rsidR="00B83051" w:rsidRDefault="0027539C" w:rsidP="00F9728E">
            <w:pPr>
              <w:pStyle w:val="a5"/>
              <w:spacing w:after="0"/>
              <w:ind w:hanging="24"/>
              <w:rPr>
                <w:i/>
                <w:iCs/>
                <w:lang w:val="ru-RU"/>
              </w:rPr>
            </w:pPr>
            <w:r>
              <w:rPr>
                <w:lang w:val="ru-RU"/>
              </w:rPr>
              <w:t>из многодетных семей – 2</w:t>
            </w:r>
            <w:r w:rsidR="00013A8A">
              <w:rPr>
                <w:lang w:val="ru-RU"/>
              </w:rPr>
              <w:t xml:space="preserve"> (</w:t>
            </w:r>
            <w:r>
              <w:rPr>
                <w:lang w:val="ru-RU"/>
              </w:rPr>
              <w:t>15</w:t>
            </w:r>
            <w:r w:rsidR="00F1016D">
              <w:rPr>
                <w:lang w:val="ru-RU"/>
              </w:rPr>
              <w:t xml:space="preserve"> %</w:t>
            </w:r>
            <w:r w:rsidR="00B83051">
              <w:rPr>
                <w:lang w:val="ru-RU"/>
              </w:rPr>
              <w:t xml:space="preserve">);                      </w:t>
            </w:r>
            <w:r w:rsidR="00013A8A">
              <w:rPr>
                <w:lang w:val="ru-RU"/>
              </w:rPr>
              <w:t xml:space="preserve"> </w:t>
            </w:r>
            <w:r w:rsidR="007B121A">
              <w:rPr>
                <w:lang w:val="ru-RU"/>
              </w:rPr>
              <w:t xml:space="preserve">                   опекуны – 0</w:t>
            </w:r>
            <w:r w:rsidR="00B83051">
              <w:rPr>
                <w:lang w:val="ru-RU"/>
              </w:rPr>
              <w:t xml:space="preserve"> (</w:t>
            </w:r>
            <w:r w:rsidR="007B121A">
              <w:rPr>
                <w:lang w:val="ru-RU"/>
              </w:rPr>
              <w:t xml:space="preserve">0 </w:t>
            </w:r>
            <w:r w:rsidR="00B83051">
              <w:rPr>
                <w:lang w:val="ru-RU"/>
              </w:rPr>
              <w:t xml:space="preserve">%)                                                                                                                               </w:t>
            </w:r>
            <w:r w:rsidR="00B83051">
              <w:rPr>
                <w:i/>
                <w:iCs/>
                <w:u w:val="single"/>
                <w:lang w:val="ru-RU"/>
              </w:rPr>
              <w:t xml:space="preserve">по образованию:                                                                      </w:t>
            </w:r>
            <w:r w:rsidR="007B121A">
              <w:rPr>
                <w:lang w:val="ru-RU"/>
              </w:rPr>
              <w:t>высшее — 0</w:t>
            </w:r>
            <w:r w:rsidR="00013A8A">
              <w:rPr>
                <w:lang w:val="ru-RU"/>
              </w:rPr>
              <w:t xml:space="preserve"> (</w:t>
            </w:r>
            <w:r w:rsidR="007B121A">
              <w:rPr>
                <w:lang w:val="ru-RU"/>
              </w:rPr>
              <w:t xml:space="preserve">0 </w:t>
            </w:r>
            <w:r w:rsidR="00B83051">
              <w:rPr>
                <w:lang w:val="ru-RU"/>
              </w:rPr>
              <w:t xml:space="preserve">%)                                                                              </w:t>
            </w:r>
            <w:r w:rsidR="00013A8A">
              <w:rPr>
                <w:lang w:val="ru-RU"/>
              </w:rPr>
              <w:t xml:space="preserve">    среднее профессиональное — </w:t>
            </w:r>
            <w:r w:rsidR="007B121A">
              <w:rPr>
                <w:lang w:val="ru-RU"/>
              </w:rPr>
              <w:t>1</w:t>
            </w:r>
            <w:r w:rsidR="00013A8A">
              <w:rPr>
                <w:lang w:val="ru-RU"/>
              </w:rPr>
              <w:t>(</w:t>
            </w:r>
            <w:r w:rsidR="00B83051">
              <w:rPr>
                <w:lang w:val="ru-RU"/>
              </w:rPr>
              <w:t xml:space="preserve">%)                                     </w:t>
            </w:r>
            <w:r w:rsidR="00B83051">
              <w:rPr>
                <w:i/>
                <w:iCs/>
                <w:u w:val="single"/>
                <w:lang w:val="ru-RU"/>
              </w:rPr>
              <w:t>по занятости:</w:t>
            </w:r>
            <w:r w:rsidR="00B83051">
              <w:rPr>
                <w:i/>
                <w:iCs/>
                <w:lang w:val="ru-RU"/>
              </w:rPr>
              <w:t xml:space="preserve">                                                                                            </w:t>
            </w:r>
            <w:r w:rsidR="00F9728E">
              <w:rPr>
                <w:lang w:val="ru-RU"/>
              </w:rPr>
              <w:t>в бюджетной сфере -  2</w:t>
            </w:r>
            <w:r w:rsidR="00013A8A">
              <w:rPr>
                <w:lang w:val="ru-RU"/>
              </w:rPr>
              <w:t xml:space="preserve"> (</w:t>
            </w:r>
            <w:r w:rsidR="00F9728E">
              <w:rPr>
                <w:lang w:val="ru-RU"/>
              </w:rPr>
              <w:t>15</w:t>
            </w:r>
            <w:r w:rsidR="00B83051">
              <w:rPr>
                <w:lang w:val="ru-RU"/>
              </w:rPr>
              <w:t>%)                                                                             в коммерче</w:t>
            </w:r>
            <w:r w:rsidR="00013A8A">
              <w:rPr>
                <w:lang w:val="ru-RU"/>
              </w:rPr>
              <w:t xml:space="preserve">ской сфере — </w:t>
            </w:r>
            <w:r w:rsidR="00BC3F1B">
              <w:rPr>
                <w:lang w:val="ru-RU"/>
              </w:rPr>
              <w:t>0</w:t>
            </w:r>
            <w:r w:rsidR="00013A8A">
              <w:rPr>
                <w:lang w:val="ru-RU"/>
              </w:rPr>
              <w:t xml:space="preserve"> (</w:t>
            </w:r>
            <w:r w:rsidR="00BC3F1B">
              <w:rPr>
                <w:lang w:val="ru-RU"/>
              </w:rPr>
              <w:t>0</w:t>
            </w:r>
            <w:r w:rsidR="00013A8A">
              <w:rPr>
                <w:lang w:val="ru-RU"/>
              </w:rPr>
              <w:t>%</w:t>
            </w:r>
            <w:r w:rsidR="00B83051">
              <w:rPr>
                <w:lang w:val="ru-RU"/>
              </w:rPr>
              <w:t xml:space="preserve">)                                                   </w:t>
            </w:r>
            <w:r w:rsidR="00B83051">
              <w:rPr>
                <w:i/>
                <w:iCs/>
                <w:u w:val="single"/>
                <w:lang w:val="ru-RU"/>
              </w:rPr>
              <w:t>по национальности</w:t>
            </w:r>
            <w:r w:rsidR="00B83051">
              <w:rPr>
                <w:lang w:val="ru-RU"/>
              </w:rPr>
              <w:t xml:space="preserve">                                                </w:t>
            </w:r>
            <w:r w:rsidR="00013A8A">
              <w:rPr>
                <w:lang w:val="ru-RU"/>
              </w:rPr>
              <w:t xml:space="preserve">                    русские —</w:t>
            </w:r>
            <w:r w:rsidR="00F1016D">
              <w:rPr>
                <w:lang w:val="ru-RU"/>
              </w:rPr>
              <w:t>1</w:t>
            </w:r>
            <w:r w:rsidR="00F9728E">
              <w:rPr>
                <w:lang w:val="ru-RU"/>
              </w:rPr>
              <w:t>3</w:t>
            </w:r>
            <w:r w:rsidR="00013A8A">
              <w:rPr>
                <w:lang w:val="ru-RU"/>
              </w:rPr>
              <w:t xml:space="preserve"> (</w:t>
            </w:r>
            <w:r w:rsidR="00F9728E">
              <w:rPr>
                <w:lang w:val="ru-RU"/>
              </w:rPr>
              <w:t>100</w:t>
            </w:r>
            <w:r w:rsidR="00B83051">
              <w:rPr>
                <w:lang w:val="ru-RU"/>
              </w:rPr>
              <w:t xml:space="preserve">%)                                                                         башкиры </w:t>
            </w:r>
            <w:r w:rsidR="00013A8A">
              <w:rPr>
                <w:lang w:val="ru-RU"/>
              </w:rPr>
              <w:t xml:space="preserve">— </w:t>
            </w:r>
            <w:r w:rsidR="00F9728E">
              <w:rPr>
                <w:lang w:val="ru-RU"/>
              </w:rPr>
              <w:t>0</w:t>
            </w:r>
            <w:r w:rsidR="00013A8A">
              <w:rPr>
                <w:lang w:val="ru-RU"/>
              </w:rPr>
              <w:t>(</w:t>
            </w:r>
            <w:r w:rsidR="00F9728E">
              <w:rPr>
                <w:lang w:val="ru-RU"/>
              </w:rPr>
              <w:t xml:space="preserve">0 </w:t>
            </w:r>
            <w:r w:rsidR="00B83051">
              <w:rPr>
                <w:lang w:val="ru-RU"/>
              </w:rPr>
              <w:t xml:space="preserve">%)                                                           </w:t>
            </w:r>
            <w:r w:rsidR="00013A8A">
              <w:rPr>
                <w:lang w:val="ru-RU"/>
              </w:rPr>
              <w:t xml:space="preserve">       другой национальности — </w:t>
            </w:r>
            <w:r w:rsidR="00BC3F1B">
              <w:rPr>
                <w:lang w:val="ru-RU"/>
              </w:rPr>
              <w:t>0</w:t>
            </w:r>
            <w:r w:rsidR="00013A8A">
              <w:rPr>
                <w:lang w:val="ru-RU"/>
              </w:rPr>
              <w:t xml:space="preserve"> (</w:t>
            </w:r>
            <w:r w:rsidR="00BC3F1B">
              <w:rPr>
                <w:lang w:val="ru-RU"/>
              </w:rPr>
              <w:t>0%</w:t>
            </w:r>
            <w:r w:rsidR="00B83051">
              <w:rPr>
                <w:lang w:val="ru-RU"/>
              </w:rPr>
              <w:t xml:space="preserve">)                                  </w:t>
            </w:r>
            <w:r w:rsidR="00B83051">
              <w:rPr>
                <w:i/>
                <w:iCs/>
                <w:lang w:val="ru-RU"/>
              </w:rPr>
              <w:t xml:space="preserve">Контингент </w:t>
            </w:r>
            <w:r w:rsidR="00760756">
              <w:rPr>
                <w:i/>
                <w:iCs/>
                <w:lang w:val="ru-RU"/>
              </w:rPr>
              <w:t>воспитанников</w:t>
            </w:r>
            <w:r w:rsidR="00B83051">
              <w:rPr>
                <w:i/>
                <w:iCs/>
                <w:lang w:val="ru-RU"/>
              </w:rPr>
              <w:t xml:space="preserve"> социально благополучный. Преобладают дети из русскоязычных и полных семей.</w:t>
            </w:r>
          </w:p>
        </w:tc>
      </w:tr>
      <w:tr w:rsidR="00B83051" w:rsidTr="00CC1667">
        <w:tc>
          <w:tcPr>
            <w:tcW w:w="9407" w:type="dxa"/>
            <w:gridSpan w:val="4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numPr>
                <w:ilvl w:val="4"/>
                <w:numId w:val="1"/>
              </w:numPr>
              <w:ind w:firstLine="47"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lastRenderedPageBreak/>
              <w:t>Кадровое обеспечение образовательного процесса</w:t>
            </w:r>
          </w:p>
        </w:tc>
      </w:tr>
      <w:tr w:rsidR="00760756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47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Всего педагогов</w:t>
            </w:r>
          </w:p>
          <w:p w:rsidR="00B83051" w:rsidRDefault="00B83051" w:rsidP="00757CC3">
            <w:pPr>
              <w:pStyle w:val="a5"/>
              <w:spacing w:after="0"/>
              <w:ind w:firstLine="47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по должностям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760756" w:rsidP="00757CC3">
            <w:pPr>
              <w:pStyle w:val="a7"/>
              <w:ind w:firstLine="47"/>
              <w:rPr>
                <w:lang w:val="ru-RU"/>
              </w:rPr>
            </w:pPr>
            <w:r>
              <w:rPr>
                <w:lang w:val="ru-RU"/>
              </w:rPr>
              <w:t xml:space="preserve">В штате ДОО </w:t>
            </w:r>
            <w:r w:rsidR="00BC3F1B">
              <w:rPr>
                <w:lang w:val="ru-RU"/>
              </w:rPr>
              <w:t xml:space="preserve">2  </w:t>
            </w:r>
            <w:r w:rsidR="00B83051">
              <w:rPr>
                <w:lang w:val="ru-RU"/>
              </w:rPr>
              <w:t>педагога, в том числе:</w:t>
            </w:r>
          </w:p>
          <w:p w:rsidR="00B83051" w:rsidRDefault="00760756" w:rsidP="00757CC3">
            <w:pPr>
              <w:pStyle w:val="a7"/>
              <w:ind w:firstLine="47"/>
              <w:rPr>
                <w:lang w:val="ru-RU"/>
              </w:rPr>
            </w:pPr>
            <w:r>
              <w:rPr>
                <w:lang w:val="ru-RU"/>
              </w:rPr>
              <w:t xml:space="preserve">старший воспитатель — </w:t>
            </w:r>
            <w:r w:rsidR="00BC3F1B">
              <w:rPr>
                <w:lang w:val="ru-RU"/>
              </w:rPr>
              <w:t>1</w:t>
            </w:r>
            <w:r w:rsidR="00B83051">
              <w:rPr>
                <w:lang w:val="ru-RU"/>
              </w:rPr>
              <w:t>;</w:t>
            </w:r>
          </w:p>
          <w:p w:rsidR="00B83051" w:rsidRDefault="00BC3F1B" w:rsidP="00757CC3">
            <w:pPr>
              <w:pStyle w:val="a7"/>
              <w:ind w:firstLine="47"/>
              <w:rPr>
                <w:lang w:val="ru-RU"/>
              </w:rPr>
            </w:pPr>
            <w:r>
              <w:rPr>
                <w:lang w:val="ru-RU"/>
              </w:rPr>
              <w:t>воспитатель -1</w:t>
            </w:r>
          </w:p>
          <w:p w:rsidR="00B83051" w:rsidRDefault="00B83051" w:rsidP="00757CC3">
            <w:pPr>
              <w:pStyle w:val="a7"/>
              <w:ind w:firstLine="47"/>
              <w:rPr>
                <w:lang w:val="ru-RU"/>
              </w:rPr>
            </w:pPr>
          </w:p>
        </w:tc>
      </w:tr>
      <w:tr w:rsidR="00760756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47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Результаты аттестации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C3F1B" w:rsidP="00757CC3">
            <w:pPr>
              <w:pStyle w:val="a5"/>
              <w:spacing w:after="0"/>
              <w:ind w:firstLine="47"/>
              <w:rPr>
                <w:lang w:val="ru-RU"/>
              </w:rPr>
            </w:pPr>
            <w:r>
              <w:rPr>
                <w:lang w:val="ru-RU"/>
              </w:rPr>
              <w:t xml:space="preserve">первая </w:t>
            </w:r>
            <w:r w:rsidR="009C22BD">
              <w:rPr>
                <w:lang w:val="ru-RU"/>
              </w:rPr>
              <w:t xml:space="preserve">категория  - 0 </w:t>
            </w:r>
            <w:r w:rsidR="00760756">
              <w:rPr>
                <w:lang w:val="ru-RU"/>
              </w:rPr>
              <w:t>(</w:t>
            </w:r>
            <w:r>
              <w:rPr>
                <w:lang w:val="ru-RU"/>
              </w:rPr>
              <w:t>0</w:t>
            </w:r>
            <w:r w:rsidR="006D38DB">
              <w:rPr>
                <w:lang w:val="ru-RU"/>
              </w:rPr>
              <w:t>%)</w:t>
            </w:r>
          </w:p>
        </w:tc>
      </w:tr>
      <w:tr w:rsidR="00760756" w:rsidTr="00CC1667">
        <w:trPr>
          <w:trHeight w:val="530"/>
        </w:trPr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47"/>
              <w:rPr>
                <w:rStyle w:val="a4"/>
                <w:lang w:val="ru-RU"/>
              </w:rPr>
            </w:pPr>
            <w:r>
              <w:rPr>
                <w:lang w:val="ru-RU"/>
              </w:rPr>
              <w:t xml:space="preserve">  </w:t>
            </w:r>
            <w:r>
              <w:rPr>
                <w:rStyle w:val="a4"/>
                <w:lang w:val="ru-RU"/>
              </w:rPr>
              <w:t>Образование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760756" w:rsidP="00F9728E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среднее профессиональное  —</w:t>
            </w:r>
            <w:r w:rsidR="00F9728E">
              <w:rPr>
                <w:lang w:val="ru-RU"/>
              </w:rPr>
              <w:t>2</w:t>
            </w:r>
            <w:r>
              <w:rPr>
                <w:lang w:val="ru-RU"/>
              </w:rPr>
              <w:t xml:space="preserve"> (</w:t>
            </w:r>
            <w:r w:rsidR="00F9728E">
              <w:rPr>
                <w:lang w:val="ru-RU"/>
              </w:rPr>
              <w:t>10</w:t>
            </w:r>
            <w:r w:rsidR="00BC3F1B">
              <w:rPr>
                <w:lang w:val="ru-RU"/>
              </w:rPr>
              <w:t>0</w:t>
            </w:r>
            <w:r w:rsidR="00B83051">
              <w:rPr>
                <w:lang w:val="ru-RU"/>
              </w:rPr>
              <w:t>%).</w:t>
            </w:r>
          </w:p>
        </w:tc>
      </w:tr>
      <w:tr w:rsidR="00760756" w:rsidRPr="00B2260B" w:rsidTr="00CC1667">
        <w:trPr>
          <w:trHeight w:val="382"/>
        </w:trPr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Педагогический стаж работы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6D38DB">
              <w:rPr>
                <w:lang w:val="ru-RU"/>
              </w:rPr>
              <w:t>свы</w:t>
            </w:r>
            <w:r w:rsidR="00760756">
              <w:rPr>
                <w:lang w:val="ru-RU"/>
              </w:rPr>
              <w:t xml:space="preserve">ше 30 лет – </w:t>
            </w:r>
            <w:r w:rsidR="00BC3F1B">
              <w:rPr>
                <w:lang w:val="ru-RU"/>
              </w:rPr>
              <w:t>2</w:t>
            </w:r>
            <w:r w:rsidR="00760756">
              <w:rPr>
                <w:lang w:val="ru-RU"/>
              </w:rPr>
              <w:t xml:space="preserve"> (</w:t>
            </w:r>
            <w:r w:rsidR="00BC3F1B">
              <w:rPr>
                <w:lang w:val="ru-RU"/>
              </w:rPr>
              <w:t>100%</w:t>
            </w:r>
            <w:r>
              <w:rPr>
                <w:lang w:val="ru-RU"/>
              </w:rPr>
              <w:t>)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Возраст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760756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от 40 до 55 лет - </w:t>
            </w:r>
            <w:r w:rsidR="00BC3F1B">
              <w:rPr>
                <w:lang w:val="ru-RU"/>
              </w:rPr>
              <w:t>1</w:t>
            </w:r>
            <w:r>
              <w:rPr>
                <w:lang w:val="ru-RU"/>
              </w:rPr>
              <w:t>(</w:t>
            </w:r>
            <w:r w:rsidR="00BC3F1B">
              <w:rPr>
                <w:lang w:val="ru-RU"/>
              </w:rPr>
              <w:t>50</w:t>
            </w:r>
            <w:r w:rsidR="00B83051">
              <w:rPr>
                <w:lang w:val="ru-RU"/>
              </w:rPr>
              <w:t xml:space="preserve">%)                                                             </w:t>
            </w:r>
            <w:r>
              <w:rPr>
                <w:lang w:val="ru-RU"/>
              </w:rPr>
              <w:t xml:space="preserve">                  от 55 лет -  </w:t>
            </w:r>
            <w:r w:rsidR="00BC3F1B">
              <w:rPr>
                <w:lang w:val="ru-RU"/>
              </w:rPr>
              <w:t>1</w:t>
            </w:r>
            <w:r>
              <w:rPr>
                <w:lang w:val="ru-RU"/>
              </w:rPr>
              <w:t>(</w:t>
            </w:r>
            <w:r w:rsidR="00BC3F1B">
              <w:rPr>
                <w:lang w:val="ru-RU"/>
              </w:rPr>
              <w:t>50</w:t>
            </w:r>
            <w:r w:rsidR="00B83051">
              <w:rPr>
                <w:lang w:val="ru-RU"/>
              </w:rPr>
              <w:t>%)</w:t>
            </w:r>
          </w:p>
        </w:tc>
      </w:tr>
      <w:tr w:rsidR="00907CF1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Курсовая подготовка, повышение   квалификации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760756" w:rsidRDefault="00B83051" w:rsidP="00757CC3">
            <w:pPr>
              <w:pStyle w:val="a5"/>
              <w:spacing w:after="0"/>
              <w:ind w:firstLine="45"/>
              <w:rPr>
                <w:lang w:val="ru-RU"/>
              </w:rPr>
            </w:pPr>
            <w:r>
              <w:rPr>
                <w:lang w:val="ru-RU"/>
              </w:rPr>
              <w:t xml:space="preserve">Курсы   повышения квалификации  </w:t>
            </w:r>
          </w:p>
          <w:p w:rsidR="00B83051" w:rsidRDefault="00760756" w:rsidP="00F9728E">
            <w:pPr>
              <w:pStyle w:val="a5"/>
              <w:spacing w:after="0"/>
              <w:ind w:firstLine="45"/>
              <w:rPr>
                <w:lang w:val="ru-RU"/>
              </w:rPr>
            </w:pPr>
            <w:r>
              <w:rPr>
                <w:lang w:val="ru-RU"/>
              </w:rPr>
              <w:t xml:space="preserve">старший воспитатель в </w:t>
            </w:r>
            <w:r w:rsidR="00BC3F1B">
              <w:rPr>
                <w:lang w:val="ru-RU"/>
              </w:rPr>
              <w:t>201</w:t>
            </w:r>
            <w:r w:rsidR="00F9728E">
              <w:rPr>
                <w:lang w:val="ru-RU"/>
              </w:rPr>
              <w:t>8</w:t>
            </w:r>
            <w:r w:rsidR="00BC3F1B">
              <w:rPr>
                <w:lang w:val="ru-RU"/>
              </w:rPr>
              <w:t xml:space="preserve">  </w:t>
            </w:r>
            <w:r w:rsidR="006D38DB">
              <w:rPr>
                <w:lang w:val="ru-RU"/>
              </w:rPr>
              <w:t>году</w:t>
            </w:r>
          </w:p>
        </w:tc>
      </w:tr>
      <w:tr w:rsidR="00907CF1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Награды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760756" w:rsidRDefault="00760756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Старший </w:t>
            </w:r>
            <w:r w:rsidR="00B83051">
              <w:rPr>
                <w:lang w:val="ru-RU"/>
              </w:rPr>
              <w:t xml:space="preserve">воспитатель </w:t>
            </w: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>-Почетная   грамот</w:t>
            </w:r>
            <w:r w:rsidR="00760756">
              <w:rPr>
                <w:lang w:val="ru-RU"/>
              </w:rPr>
              <w:t xml:space="preserve">а Министерства образования РБ </w:t>
            </w:r>
            <w:r w:rsidR="00BC3F1B">
              <w:rPr>
                <w:lang w:val="ru-RU"/>
              </w:rPr>
              <w:t xml:space="preserve"> 1995 г</w:t>
            </w:r>
            <w:r w:rsidR="006D38DB">
              <w:rPr>
                <w:lang w:val="ru-RU"/>
              </w:rPr>
              <w:t>;</w:t>
            </w:r>
          </w:p>
        </w:tc>
      </w:tr>
      <w:tr w:rsidR="00B83051" w:rsidRPr="00DD406F" w:rsidTr="00CC1667">
        <w:trPr>
          <w:trHeight w:val="783"/>
        </w:trPr>
        <w:tc>
          <w:tcPr>
            <w:tcW w:w="9407" w:type="dxa"/>
            <w:gridSpan w:val="4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t>Материально-техническая база, учебно-методическое, библиотечно-информационное обеспечение образовательного процесса</w:t>
            </w:r>
          </w:p>
        </w:tc>
      </w:tr>
      <w:tr w:rsidR="00760756" w:rsidRPr="00BC3F1B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numPr>
                <w:ilvl w:val="4"/>
                <w:numId w:val="1"/>
              </w:numPr>
              <w:ind w:firstLine="47"/>
              <w:rPr>
                <w:rStyle w:val="a4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>
              <w:rPr>
                <w:rStyle w:val="a4"/>
                <w:b w:val="0"/>
                <w:bCs w:val="0"/>
                <w:sz w:val="28"/>
                <w:szCs w:val="28"/>
                <w:u w:val="single"/>
                <w:lang w:val="ru-RU"/>
              </w:rPr>
              <w:t>Материально-техническая база</w:t>
            </w:r>
            <w:r>
              <w:rPr>
                <w:rStyle w:val="a4"/>
                <w:bCs w:val="0"/>
                <w:sz w:val="28"/>
                <w:szCs w:val="28"/>
                <w:u w:val="single"/>
                <w:lang w:val="ru-RU"/>
              </w:rPr>
              <w:t xml:space="preserve">                                            </w:t>
            </w:r>
            <w:r>
              <w:rPr>
                <w:rStyle w:val="a4"/>
                <w:b w:val="0"/>
                <w:bCs w:val="0"/>
                <w:sz w:val="24"/>
                <w:szCs w:val="24"/>
                <w:lang w:val="ru-RU"/>
              </w:rPr>
              <w:t xml:space="preserve">Сведения   о наличии зданий и </w:t>
            </w:r>
            <w:proofErr w:type="spellStart"/>
            <w:r>
              <w:rPr>
                <w:rStyle w:val="a4"/>
                <w:b w:val="0"/>
                <w:bCs w:val="0"/>
                <w:sz w:val="24"/>
                <w:szCs w:val="24"/>
                <w:lang w:val="ru-RU"/>
              </w:rPr>
              <w:t>помещенийдля</w:t>
            </w:r>
            <w:proofErr w:type="spellEnd"/>
            <w:r>
              <w:rPr>
                <w:rStyle w:val="a4"/>
                <w:b w:val="0"/>
                <w:bCs w:val="0"/>
                <w:sz w:val="24"/>
                <w:szCs w:val="24"/>
                <w:lang w:val="ru-RU"/>
              </w:rPr>
              <w:t xml:space="preserve">   организации образовательной деятельности (площадь (</w:t>
            </w:r>
            <w:proofErr w:type="spellStart"/>
            <w:r>
              <w:rPr>
                <w:rStyle w:val="a4"/>
                <w:b w:val="0"/>
                <w:bCs w:val="0"/>
                <w:sz w:val="24"/>
                <w:szCs w:val="24"/>
                <w:lang w:val="ru-RU"/>
              </w:rPr>
              <w:t>кв.м</w:t>
            </w:r>
            <w:proofErr w:type="spellEnd"/>
            <w:r>
              <w:rPr>
                <w:rStyle w:val="a4"/>
                <w:b w:val="0"/>
                <w:bCs w:val="0"/>
                <w:sz w:val="24"/>
                <w:szCs w:val="24"/>
                <w:lang w:val="ru-RU"/>
              </w:rPr>
              <w:t>.).</w:t>
            </w:r>
            <w:proofErr w:type="gramEnd"/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Площадь зданий  </w:t>
            </w:r>
            <w:r w:rsidR="00BC3F1B">
              <w:rPr>
                <w:lang w:val="ru-RU"/>
              </w:rPr>
              <w:t>3</w:t>
            </w:r>
            <w:r w:rsidR="002507FE">
              <w:rPr>
                <w:lang w:val="ru-RU"/>
              </w:rPr>
              <w:t>58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кв.м</w:t>
            </w:r>
            <w:proofErr w:type="spellEnd"/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Площадь земельного участка </w:t>
            </w:r>
            <w:r w:rsidR="00BC3F1B">
              <w:rPr>
                <w:lang w:val="ru-RU"/>
              </w:rPr>
              <w:t>0,3946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кв</w:t>
            </w:r>
            <w:proofErr w:type="gramStart"/>
            <w:r>
              <w:rPr>
                <w:lang w:val="ru-RU"/>
              </w:rPr>
              <w:t>.м</w:t>
            </w:r>
            <w:proofErr w:type="spellEnd"/>
            <w:proofErr w:type="gramEnd"/>
            <w:r>
              <w:rPr>
                <w:lang w:val="ru-RU"/>
              </w:rPr>
              <w:t xml:space="preserve"> (территория  огорожена </w:t>
            </w:r>
            <w:r w:rsidR="00BC3F1B">
              <w:rPr>
                <w:lang w:val="ru-RU"/>
              </w:rPr>
              <w:t>металлическим</w:t>
            </w:r>
            <w:r>
              <w:rPr>
                <w:lang w:val="ru-RU"/>
              </w:rPr>
              <w:t xml:space="preserve"> забором). Участок оснащен стационарным игровым оборудованием, </w:t>
            </w:r>
          </w:p>
        </w:tc>
      </w:tr>
      <w:tr w:rsidR="00760756" w:rsidTr="00CC1667">
        <w:trPr>
          <w:trHeight w:val="2920"/>
        </w:trPr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Количество   групповых,</w:t>
            </w:r>
            <w:r w:rsidR="00760756">
              <w:rPr>
                <w:rStyle w:val="a4"/>
                <w:lang w:val="ru-RU"/>
              </w:rPr>
              <w:t xml:space="preserve"> </w:t>
            </w:r>
            <w:r>
              <w:rPr>
                <w:rStyle w:val="a4"/>
                <w:lang w:val="ru-RU"/>
              </w:rPr>
              <w:t>спален,   дополнительных   помещений для проведения занятий, студий, административных   и служебных   помещений.</w:t>
            </w:r>
          </w:p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 </w:t>
            </w:r>
          </w:p>
          <w:p w:rsidR="00B83051" w:rsidRPr="006D38DB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A61A2F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есть</w:t>
            </w:r>
            <w:r w:rsidR="00B83051">
              <w:rPr>
                <w:lang w:val="ru-RU"/>
              </w:rPr>
              <w:t xml:space="preserve"> групповое помещение; </w:t>
            </w:r>
          </w:p>
          <w:p w:rsidR="00B83051" w:rsidRDefault="00760756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A61A2F">
              <w:rPr>
                <w:lang w:val="ru-RU"/>
              </w:rPr>
              <w:t xml:space="preserve">есть </w:t>
            </w:r>
            <w:r w:rsidR="00B83051">
              <w:rPr>
                <w:lang w:val="ru-RU"/>
              </w:rPr>
              <w:t>спальная комната;</w:t>
            </w:r>
          </w:p>
          <w:p w:rsidR="00B83051" w:rsidRDefault="00A61A2F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есть </w:t>
            </w:r>
            <w:r w:rsidR="00B83051">
              <w:rPr>
                <w:lang w:val="ru-RU"/>
              </w:rPr>
              <w:t xml:space="preserve">прогулочная площадка; </w:t>
            </w:r>
          </w:p>
          <w:p w:rsidR="00B83051" w:rsidRDefault="00A61A2F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 есть </w:t>
            </w:r>
            <w:r w:rsidR="00B83051">
              <w:rPr>
                <w:lang w:val="ru-RU"/>
              </w:rPr>
              <w:t xml:space="preserve"> физкультурный зал;</w:t>
            </w: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A61A2F">
              <w:rPr>
                <w:lang w:val="ru-RU"/>
              </w:rPr>
              <w:t xml:space="preserve">есть  </w:t>
            </w:r>
            <w:r>
              <w:rPr>
                <w:lang w:val="ru-RU"/>
              </w:rPr>
              <w:t>кабинет заведующего;</w:t>
            </w:r>
          </w:p>
          <w:p w:rsidR="00B83051" w:rsidRDefault="003F00C0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A61A2F">
              <w:rPr>
                <w:lang w:val="ru-RU"/>
              </w:rPr>
              <w:t xml:space="preserve">есть </w:t>
            </w:r>
            <w:r w:rsidR="00B83051">
              <w:rPr>
                <w:lang w:val="ru-RU"/>
              </w:rPr>
              <w:t>прачечная;</w:t>
            </w: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A61A2F">
              <w:rPr>
                <w:lang w:val="ru-RU"/>
              </w:rPr>
              <w:t xml:space="preserve">есть  </w:t>
            </w:r>
            <w:r>
              <w:rPr>
                <w:lang w:val="ru-RU"/>
              </w:rPr>
              <w:t>пищеблок;</w:t>
            </w: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A61A2F">
              <w:rPr>
                <w:lang w:val="ru-RU"/>
              </w:rPr>
              <w:t xml:space="preserve">есть  </w:t>
            </w:r>
            <w:r>
              <w:rPr>
                <w:lang w:val="ru-RU"/>
              </w:rPr>
              <w:t xml:space="preserve">кладовые, </w:t>
            </w:r>
          </w:p>
        </w:tc>
      </w:tr>
      <w:tr w:rsidR="00760756" w:rsidRPr="00DD406F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Соблюдение   в группах гигиенических нормативов площади на одного воспитанника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П</w:t>
            </w:r>
            <w:r w:rsidR="00760756">
              <w:rPr>
                <w:lang w:val="ru-RU"/>
              </w:rPr>
              <w:t>лощадь на одного ребенка по гиг</w:t>
            </w:r>
            <w:r>
              <w:rPr>
                <w:lang w:val="ru-RU"/>
              </w:rPr>
              <w:t>иеническим нормативам -</w:t>
            </w:r>
            <w:r w:rsidR="00B2260B">
              <w:rPr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 w:rsidR="00A61A2F">
              <w:rPr>
                <w:lang w:val="ru-RU"/>
              </w:rPr>
              <w:t>,75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кв</w:t>
            </w:r>
            <w:proofErr w:type="gramStart"/>
            <w:r>
              <w:rPr>
                <w:lang w:val="ru-RU"/>
              </w:rPr>
              <w:t>.м</w:t>
            </w:r>
            <w:proofErr w:type="spellEnd"/>
            <w:proofErr w:type="gramEnd"/>
          </w:p>
        </w:tc>
      </w:tr>
      <w:tr w:rsidR="00760756" w:rsidRPr="00013A8A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Сведения   о помещениях, требующих ремонта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760756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Косметический ремонт  ДОУ</w:t>
            </w:r>
          </w:p>
        </w:tc>
      </w:tr>
      <w:tr w:rsidR="00760756" w:rsidRPr="00DD406F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203180" w:rsidRDefault="00203180" w:rsidP="00757CC3">
            <w:pPr>
              <w:pStyle w:val="a5"/>
              <w:spacing w:after="0"/>
              <w:rPr>
                <w:rStyle w:val="a4"/>
                <w:lang w:val="ru-RU"/>
              </w:rPr>
            </w:pPr>
          </w:p>
          <w:p w:rsidR="00203180" w:rsidRDefault="00203180" w:rsidP="00757CC3">
            <w:pPr>
              <w:pStyle w:val="a5"/>
              <w:spacing w:after="0"/>
              <w:rPr>
                <w:rStyle w:val="a4"/>
                <w:lang w:val="ru-RU"/>
              </w:rPr>
            </w:pPr>
          </w:p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lastRenderedPageBreak/>
              <w:t>Наличие площади, позволяющей использовать новые формы дошкольного образования   с определенными группами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203180" w:rsidRDefault="00203180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</w:p>
          <w:p w:rsidR="00203180" w:rsidRDefault="00203180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Площадь ДОУ позволяет  реализовать  новые формы образования.</w:t>
            </w:r>
          </w:p>
        </w:tc>
      </w:tr>
      <w:tr w:rsidR="00760756" w:rsidRPr="00DD406F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lastRenderedPageBreak/>
              <w:t>Предметно-развивающая среда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В ДОО продолжается работа по   обогащению предметно-развивающей среды   с учётом требований ФГОС</w:t>
            </w:r>
          </w:p>
        </w:tc>
      </w:tr>
      <w:tr w:rsidR="00760756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Наличие физкультурного и   музыкального залов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имеется</w:t>
            </w:r>
          </w:p>
        </w:tc>
      </w:tr>
      <w:tr w:rsidR="00760756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Наличие спортивной площадки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имеется</w:t>
            </w:r>
          </w:p>
        </w:tc>
      </w:tr>
      <w:tr w:rsidR="00760756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Наличие прогулочных площадок, обеспечивающих   физическую активность и разнообразную игровую деятельность детей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имеется</w:t>
            </w:r>
          </w:p>
        </w:tc>
      </w:tr>
      <w:tr w:rsidR="00760756" w:rsidRPr="00DD406F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 xml:space="preserve">Оснащение групп мебелью, игровым и дидактическим   материалом 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Группа продолжает  оснащаться</w:t>
            </w:r>
            <w:r>
              <w:rPr>
                <w:rStyle w:val="a4"/>
                <w:lang w:val="ru-RU"/>
              </w:rPr>
              <w:t xml:space="preserve">   </w:t>
            </w:r>
            <w:r>
              <w:rPr>
                <w:lang w:val="ru-RU"/>
              </w:rPr>
              <w:t>в   соответствии с ФГОС</w:t>
            </w:r>
          </w:p>
        </w:tc>
      </w:tr>
      <w:tr w:rsidR="00760756" w:rsidRPr="00DD406F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Соответствие развивающей среды реализуемым в ДОО   программам, наличие условий для реализации приоритетных направлений   деятельности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Развивающая среда   способствует всестороннему развитию </w:t>
            </w:r>
            <w:r w:rsidR="00760756">
              <w:rPr>
                <w:lang w:val="ru-RU"/>
              </w:rPr>
              <w:t>воспитанников</w:t>
            </w:r>
          </w:p>
        </w:tc>
      </w:tr>
      <w:tr w:rsidR="00760756" w:rsidRPr="00DD406F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Динамика изменений материально-технической базы за текущий  год (ремонт, благоустройство,   приобретение мебели, ТСО)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Произведён </w:t>
            </w:r>
            <w:r w:rsidR="00A61A2F">
              <w:rPr>
                <w:lang w:val="ru-RU"/>
              </w:rPr>
              <w:t>  косметический ремонт</w:t>
            </w:r>
            <w:r>
              <w:rPr>
                <w:lang w:val="ru-RU"/>
              </w:rPr>
              <w:t>;</w:t>
            </w:r>
            <w:r w:rsidR="00A61A2F">
              <w:rPr>
                <w:lang w:val="ru-RU"/>
              </w:rPr>
              <w:t xml:space="preserve"> проведен ремонт отопления</w:t>
            </w:r>
            <w:proofErr w:type="gramStart"/>
            <w:r w:rsidR="00A61A2F">
              <w:rPr>
                <w:lang w:val="ru-RU"/>
              </w:rPr>
              <w:t xml:space="preserve"> .</w:t>
            </w:r>
            <w:proofErr w:type="gramEnd"/>
          </w:p>
        </w:tc>
      </w:tr>
      <w:tr w:rsidR="00760756" w:rsidRPr="00DD406F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numPr>
                <w:ilvl w:val="4"/>
                <w:numId w:val="1"/>
              </w:numPr>
              <w:ind w:firstLine="47"/>
              <w:rPr>
                <w:b w:val="0"/>
                <w:bCs w:val="0"/>
                <w:i/>
                <w:iCs/>
                <w:sz w:val="28"/>
                <w:szCs w:val="28"/>
                <w:u w:val="single"/>
                <w:lang w:val="ru-RU"/>
              </w:rPr>
            </w:pPr>
            <w:r>
              <w:rPr>
                <w:b w:val="0"/>
                <w:bCs w:val="0"/>
                <w:i/>
                <w:iCs/>
                <w:sz w:val="28"/>
                <w:szCs w:val="28"/>
                <w:u w:val="single"/>
                <w:lang w:val="ru-RU"/>
              </w:rPr>
              <w:t>Учебно-методическое, библиотечно-</w:t>
            </w:r>
            <w:proofErr w:type="spellStart"/>
            <w:r>
              <w:rPr>
                <w:b w:val="0"/>
                <w:bCs w:val="0"/>
                <w:i/>
                <w:iCs/>
                <w:sz w:val="28"/>
                <w:szCs w:val="28"/>
                <w:u w:val="single"/>
                <w:lang w:val="ru-RU"/>
              </w:rPr>
              <w:t>информа</w:t>
            </w:r>
            <w:proofErr w:type="spellEnd"/>
            <w:r>
              <w:rPr>
                <w:b w:val="0"/>
                <w:bCs w:val="0"/>
                <w:i/>
                <w:iCs/>
                <w:sz w:val="28"/>
                <w:szCs w:val="28"/>
                <w:u w:val="single"/>
                <w:lang w:val="ru-RU"/>
              </w:rPr>
              <w:t>-</w:t>
            </w:r>
            <w:proofErr w:type="spellStart"/>
            <w:r>
              <w:rPr>
                <w:b w:val="0"/>
                <w:bCs w:val="0"/>
                <w:i/>
                <w:iCs/>
                <w:sz w:val="28"/>
                <w:szCs w:val="28"/>
                <w:u w:val="single"/>
                <w:lang w:val="ru-RU"/>
              </w:rPr>
              <w:t>ционное</w:t>
            </w:r>
            <w:proofErr w:type="spellEnd"/>
            <w:r>
              <w:rPr>
                <w:b w:val="0"/>
                <w:bCs w:val="0"/>
                <w:i/>
                <w:iCs/>
                <w:sz w:val="28"/>
                <w:szCs w:val="28"/>
                <w:u w:val="single"/>
                <w:lang w:val="ru-RU"/>
              </w:rPr>
              <w:t xml:space="preserve"> обеспечение образовательного процесса</w:t>
            </w:r>
          </w:p>
          <w:p w:rsidR="00B83051" w:rsidRDefault="00B83051" w:rsidP="00757CC3">
            <w:pPr>
              <w:pStyle w:val="a5"/>
              <w:spacing w:after="0"/>
              <w:ind w:firstLine="47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Обеспеченность программами и УМК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Достаточно, в перспективе планируется приобретение УМК к реализуемой программе  в соответствии с ФГОС</w:t>
            </w:r>
          </w:p>
        </w:tc>
      </w:tr>
      <w:tr w:rsidR="00760756" w:rsidRPr="00DD406F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Оснащённость методического кабинета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Достаточно пособий и методических рекомендаций.</w:t>
            </w:r>
          </w:p>
        </w:tc>
      </w:tr>
      <w:tr w:rsidR="00760756" w:rsidRPr="00DD406F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Наличие   рекомендаций по переходу на ФГОС дошкольного образования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Имеется план внедрения ФГОС, перечень нормативных документов, составлен   план повышения квалификации, аттестации педагогических работников, работает   творческая группа</w:t>
            </w:r>
          </w:p>
        </w:tc>
      </w:tr>
      <w:tr w:rsidR="00760756" w:rsidRPr="00DD406F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Детская художественная литература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>Имеется библиотечный фонд детской литературы</w:t>
            </w:r>
          </w:p>
        </w:tc>
      </w:tr>
      <w:tr w:rsidR="00760756" w:rsidRPr="00DD406F" w:rsidTr="00CC1667">
        <w:tc>
          <w:tcPr>
            <w:tcW w:w="6112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203180" w:rsidRDefault="00203180" w:rsidP="00757CC3">
            <w:pPr>
              <w:pStyle w:val="a5"/>
              <w:spacing w:after="0"/>
              <w:rPr>
                <w:rStyle w:val="a4"/>
                <w:lang w:val="ru-RU"/>
              </w:rPr>
            </w:pPr>
          </w:p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lastRenderedPageBreak/>
              <w:t>Наличие современной информационно-технической   базы (компьютеры, принтеры, мультимедийная установка, наличие   сайта ДОО)</w:t>
            </w:r>
          </w:p>
        </w:tc>
        <w:tc>
          <w:tcPr>
            <w:tcW w:w="3295" w:type="dxa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203180" w:rsidRDefault="00203180" w:rsidP="00757CC3">
            <w:pPr>
              <w:pStyle w:val="a5"/>
              <w:spacing w:after="0"/>
              <w:rPr>
                <w:lang w:val="ru-RU"/>
              </w:rPr>
            </w:pPr>
          </w:p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lang w:val="ru-RU"/>
              </w:rPr>
              <w:lastRenderedPageBreak/>
              <w:t>1   компьютеров, 1 принтеров, 1 ксерокс;                                        выход   в интернет – 1</w:t>
            </w:r>
            <w:proofErr w:type="gramStart"/>
            <w:r>
              <w:rPr>
                <w:lang w:val="ru-RU"/>
              </w:rPr>
              <w:t xml:space="preserve">                                                             </w:t>
            </w:r>
            <w:r>
              <w:rPr>
                <w:i/>
                <w:iCs/>
                <w:lang w:val="ru-RU"/>
              </w:rPr>
              <w:t>В</w:t>
            </w:r>
            <w:proofErr w:type="gramEnd"/>
            <w:r>
              <w:rPr>
                <w:i/>
                <w:iCs/>
                <w:lang w:val="ru-RU"/>
              </w:rPr>
              <w:t xml:space="preserve"> перспективе планируется приобретение интерактивных досок</w:t>
            </w:r>
          </w:p>
        </w:tc>
      </w:tr>
      <w:tr w:rsidR="00B83051" w:rsidTr="00CC1667">
        <w:tc>
          <w:tcPr>
            <w:tcW w:w="9407" w:type="dxa"/>
            <w:gridSpan w:val="4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numPr>
                <w:ilvl w:val="4"/>
                <w:numId w:val="1"/>
              </w:numPr>
              <w:ind w:firstLine="47"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lastRenderedPageBreak/>
              <w:t>Структура управления ДОО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Управление   ДОО строится на принципах единоначалия и самоуправления, обеспечивающих государственно-общественный характер   управления.</w:t>
            </w:r>
          </w:p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Непосредственное управление ДОО осуществляет   заведующий ДОО.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>Формы самоуправления: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-   Общее собрание;                                                                                    -  Педагогический совет;                                                                         -  Родительское собрание;                                                                        -  Родительский комитет;                                                                        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Распределение административных   обязанностей   в   педагогическом коллективе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 w:rsidRPr="00A61A2F">
              <w:rPr>
                <w:lang w:val="ru-RU"/>
              </w:rPr>
              <w:t>Заведующий:</w:t>
            </w:r>
            <w:r w:rsidR="00A61A2F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общее</w:t>
            </w:r>
            <w:r w:rsidR="00A61A2F">
              <w:rPr>
                <w:lang w:val="ru-RU"/>
              </w:rPr>
              <w:t xml:space="preserve"> </w:t>
            </w:r>
            <w:r>
              <w:rPr>
                <w:lang w:val="ru-RU"/>
              </w:rPr>
              <w:t>руководство по</w:t>
            </w:r>
            <w:r w:rsidR="00A61A2F">
              <w:rPr>
                <w:lang w:val="ru-RU"/>
              </w:rPr>
              <w:t xml:space="preserve"> оптимизации д</w:t>
            </w:r>
            <w:r>
              <w:rPr>
                <w:lang w:val="ru-RU"/>
              </w:rPr>
              <w:t>еятельности   управленческого   аппарата, регулирование и коррекция по всем направлениям   деятельности.</w:t>
            </w: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 w:rsidRPr="00A61A2F">
              <w:rPr>
                <w:lang w:val="ru-RU"/>
              </w:rPr>
              <w:t>Старший</w:t>
            </w:r>
            <w:r w:rsidR="00A61A2F" w:rsidRPr="00A61A2F">
              <w:rPr>
                <w:lang w:val="ru-RU"/>
              </w:rPr>
              <w:t xml:space="preserve"> вос</w:t>
            </w:r>
            <w:r w:rsidRPr="00A61A2F">
              <w:rPr>
                <w:lang w:val="ru-RU"/>
              </w:rPr>
              <w:t>питатель</w:t>
            </w:r>
            <w:r>
              <w:rPr>
                <w:u w:val="single"/>
                <w:lang w:val="ru-RU"/>
              </w:rPr>
              <w:t>:</w:t>
            </w:r>
            <w:r>
              <w:rPr>
                <w:lang w:val="ru-RU"/>
              </w:rPr>
              <w:t xml:space="preserve"> выделяет   ближайшие и перспективные   цели по развитию форм,   методов   и содержания УВП, их соответствию требованиям ФГОС, планирует организацию методической работы. </w:t>
            </w: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u w:val="single"/>
                <w:lang w:val="ru-RU"/>
              </w:rPr>
              <w:t>Завхоз:</w:t>
            </w:r>
            <w:r>
              <w:rPr>
                <w:lang w:val="ru-RU"/>
              </w:rPr>
              <w:t xml:space="preserve"> осуществляет   хозяйственную и административную деятельность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 xml:space="preserve"> Наличие локальных актов образовательного учреждения </w:t>
            </w:r>
          </w:p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(В части содержания   образования, организации образовательного   процесса)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 w:line="100" w:lineRule="atLeast"/>
              <w:rPr>
                <w:lang w:val="ru-RU"/>
              </w:rPr>
            </w:pPr>
            <w:r>
              <w:rPr>
                <w:lang w:val="ru-RU"/>
              </w:rPr>
              <w:t>- Коллективный договор (с приложениями);                                                         - Правила внутреннего трудового распорядка;                                             - Положение об Общем собрании;                                                           - Положение о педагогическом совете;                                                 - Положение о родительском  собрании;                                         - Положение о родительском комитете;                                            - другие локальные   акты,   необходимые в   части содержания образования,</w:t>
            </w:r>
            <w:r w:rsidR="00033A93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организации образовательного процесса.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Основные формы координации деятельности аппарата   управления ДОО</w:t>
            </w:r>
          </w:p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 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3F00C0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>МКУ УО</w:t>
            </w:r>
            <w:r w:rsidR="00B83051">
              <w:rPr>
                <w:lang w:val="ru-RU"/>
              </w:rPr>
              <w:t xml:space="preserve"> муниципального района Мелеузовский район Республики Башкортостан:   нормативно-правовое обеспечение, комплектование, материально-техническое   оснащение;                                                               </w:t>
            </w:r>
            <w:r w:rsidR="00B83051">
              <w:rPr>
                <w:sz w:val="28"/>
                <w:szCs w:val="28"/>
                <w:lang w:val="ru-RU"/>
              </w:rPr>
              <w:lastRenderedPageBreak/>
              <w:t>ГАОУ ДПО ИРО РБ</w:t>
            </w:r>
            <w:proofErr w:type="gramStart"/>
            <w:r w:rsidR="00B83051">
              <w:rPr>
                <w:sz w:val="28"/>
                <w:szCs w:val="28"/>
                <w:lang w:val="ru-RU"/>
              </w:rPr>
              <w:t xml:space="preserve"> </w:t>
            </w:r>
            <w:r w:rsidR="00B83051">
              <w:rPr>
                <w:lang w:val="ru-RU"/>
              </w:rPr>
              <w:t>:</w:t>
            </w:r>
            <w:proofErr w:type="gramEnd"/>
            <w:r w:rsidR="00B83051">
              <w:rPr>
                <w:lang w:val="ru-RU"/>
              </w:rPr>
              <w:t xml:space="preserve"> аттестация педагогов, КПК                        </w:t>
            </w: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 педагогов</w:t>
            </w:r>
            <w:r>
              <w:rPr>
                <w:lang w:val="ru-RU"/>
              </w:rPr>
              <w:t>: повышение   квалификации педагогов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lastRenderedPageBreak/>
              <w:t>Перспективы в структурировании ДОО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9C22BD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Обеспечение качества условий пребывания для </w:t>
            </w:r>
            <w:r w:rsidR="009C22BD">
              <w:rPr>
                <w:lang w:val="ru-RU"/>
              </w:rPr>
              <w:t>воспитанников</w:t>
            </w:r>
            <w:r>
              <w:rPr>
                <w:lang w:val="ru-RU"/>
              </w:rPr>
              <w:t>, а также соответствующей организации процесса обучения и воспитания согласно  ФГОС;                                                   Расширение спектра образовательных услуг с учётом запросов родителей.</w:t>
            </w:r>
          </w:p>
        </w:tc>
      </w:tr>
      <w:tr w:rsidR="00B83051" w:rsidTr="00CC1667">
        <w:tc>
          <w:tcPr>
            <w:tcW w:w="9407" w:type="dxa"/>
            <w:gridSpan w:val="4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numPr>
                <w:ilvl w:val="4"/>
                <w:numId w:val="1"/>
              </w:numPr>
              <w:ind w:firstLine="47"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t>Обеспечение безопасности</w:t>
            </w:r>
          </w:p>
        </w:tc>
      </w:tr>
      <w:tr w:rsidR="00760756" w:rsidRPr="00DD406F" w:rsidTr="00CC1667">
        <w:tc>
          <w:tcPr>
            <w:tcW w:w="4817" w:type="dxa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Наличие заключений санитарно-эпидемиологической   службы и государственной противопожарной службы на имеющиеся площади</w:t>
            </w:r>
          </w:p>
        </w:tc>
        <w:tc>
          <w:tcPr>
            <w:tcW w:w="4590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CC1667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Санитарно-эпидемиологическое заключение </w:t>
            </w:r>
            <w:r w:rsidR="00CC1667">
              <w:rPr>
                <w:lang w:val="ru-RU"/>
              </w:rPr>
              <w:t>№ 02.24.24.000.М.000115.06.14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от   04.06.2014 г.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МЧС России РБ Заключение № 24/13 от 2</w:t>
            </w:r>
            <w:r w:rsidR="009027FD">
              <w:rPr>
                <w:lang w:val="ru-RU"/>
              </w:rPr>
              <w:t>0</w:t>
            </w:r>
            <w:r>
              <w:rPr>
                <w:lang w:val="ru-RU"/>
              </w:rPr>
              <w:t xml:space="preserve">.10.2014г. </w:t>
            </w:r>
          </w:p>
        </w:tc>
      </w:tr>
      <w:tr w:rsidR="00760756" w:rsidTr="00CC1667">
        <w:tc>
          <w:tcPr>
            <w:tcW w:w="4817" w:type="dxa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6D38DB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Наличие средств безопасности</w:t>
            </w:r>
            <w:r w:rsidR="00B83051">
              <w:rPr>
                <w:i/>
                <w:iCs/>
                <w:lang w:val="ru-RU"/>
              </w:rPr>
              <w:t xml:space="preserve">                              Перспективы</w:t>
            </w:r>
          </w:p>
        </w:tc>
        <w:tc>
          <w:tcPr>
            <w:tcW w:w="4590" w:type="dxa"/>
            <w:gridSpan w:val="3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6F6FBF" w:rsidRDefault="00B83051" w:rsidP="006F6FBF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6F6FBF">
              <w:rPr>
                <w:lang w:val="ru-RU"/>
              </w:rPr>
              <w:t>Территория освещена</w:t>
            </w:r>
          </w:p>
          <w:p w:rsidR="006F6FBF" w:rsidRDefault="006F6FBF" w:rsidP="006F6FBF">
            <w:pPr>
              <w:rPr>
                <w:lang w:val="ru-RU"/>
              </w:rPr>
            </w:pPr>
            <w:r>
              <w:rPr>
                <w:lang w:val="ru-RU"/>
              </w:rPr>
              <w:t>Дорожные знаки установлены</w:t>
            </w:r>
          </w:p>
          <w:p w:rsidR="006F6FBF" w:rsidRDefault="006F6FBF" w:rsidP="006F6FBF">
            <w:pPr>
              <w:rPr>
                <w:lang w:val="ru-RU"/>
              </w:rPr>
            </w:pPr>
            <w:r>
              <w:rPr>
                <w:lang w:val="ru-RU"/>
              </w:rPr>
              <w:t>АПС система «Стрелец-мониторинг»</w:t>
            </w:r>
          </w:p>
          <w:p w:rsidR="00B83051" w:rsidRPr="00203180" w:rsidRDefault="006F6FBF" w:rsidP="00203180">
            <w:pPr>
              <w:rPr>
                <w:lang w:val="ru-RU"/>
              </w:rPr>
            </w:pPr>
            <w:r>
              <w:rPr>
                <w:lang w:val="ru-RU"/>
              </w:rPr>
              <w:t>В наличии паспорт АТЗ</w:t>
            </w:r>
          </w:p>
        </w:tc>
      </w:tr>
      <w:tr w:rsidR="00B83051" w:rsidTr="00CC1667">
        <w:tc>
          <w:tcPr>
            <w:tcW w:w="9407" w:type="dxa"/>
            <w:gridSpan w:val="4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numPr>
                <w:ilvl w:val="4"/>
                <w:numId w:val="1"/>
              </w:numPr>
              <w:ind w:firstLine="47"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t>Организация питания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Документация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Сертификат соответствия № РОСС RU.АЯ36.М</w:t>
            </w:r>
            <w:r w:rsidR="00033A93">
              <w:rPr>
                <w:lang w:val="ru-RU"/>
              </w:rPr>
              <w:t>32</w:t>
            </w:r>
            <w:r w:rsidR="00A61A2F">
              <w:rPr>
                <w:lang w:val="ru-RU"/>
              </w:rPr>
              <w:t>306</w:t>
            </w:r>
            <w:r>
              <w:rPr>
                <w:lang w:val="ru-RU"/>
              </w:rPr>
              <w:t>, выданный ООО “Башкирский центр сертификации и экспертизы” сроком действия с</w:t>
            </w:r>
            <w:r w:rsidR="00A61A2F">
              <w:rPr>
                <w:lang w:val="ru-RU"/>
              </w:rPr>
              <w:t>20</w:t>
            </w:r>
            <w:r w:rsidR="00033A93">
              <w:rPr>
                <w:lang w:val="ru-RU"/>
              </w:rPr>
              <w:t>.04.2015г. по 1</w:t>
            </w:r>
            <w:r w:rsidR="00A61A2F">
              <w:rPr>
                <w:lang w:val="ru-RU"/>
              </w:rPr>
              <w:t>9</w:t>
            </w:r>
            <w:r w:rsidR="00033A93">
              <w:rPr>
                <w:lang w:val="ru-RU"/>
              </w:rPr>
              <w:t xml:space="preserve">.04.2018 </w:t>
            </w:r>
            <w:r>
              <w:rPr>
                <w:lang w:val="ru-RU"/>
              </w:rPr>
              <w:t>г. на услугу ПИТАНИЯ СТОЛОВОЙ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Сборник технологических карт, рецептур блюд, кулинарных изделий для детского питания, ООО Фирма “Партнер”, </w:t>
            </w:r>
            <w:proofErr w:type="spellStart"/>
            <w:r>
              <w:rPr>
                <w:lang w:val="ru-RU"/>
              </w:rPr>
              <w:t>г</w:t>
            </w:r>
            <w:proofErr w:type="gramStart"/>
            <w:r>
              <w:rPr>
                <w:lang w:val="ru-RU"/>
              </w:rPr>
              <w:t>.У</w:t>
            </w:r>
            <w:proofErr w:type="gramEnd"/>
            <w:r>
              <w:rPr>
                <w:lang w:val="ru-RU"/>
              </w:rPr>
              <w:t>фа</w:t>
            </w:r>
            <w:proofErr w:type="spellEnd"/>
            <w:r>
              <w:rPr>
                <w:lang w:val="ru-RU"/>
              </w:rPr>
              <w:t>, 2014г.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Примерное 10-дневное меню для организации питания детей в возрасте от 1,5 до3 лет и</w:t>
            </w:r>
            <w:r w:rsidR="00CC1667">
              <w:rPr>
                <w:lang w:val="ru-RU"/>
              </w:rPr>
              <w:t xml:space="preserve"> от 3 до 7 лет, посещающих ДОО </w:t>
            </w:r>
            <w:r>
              <w:rPr>
                <w:lang w:val="ru-RU"/>
              </w:rPr>
              <w:t>Технологические</w:t>
            </w:r>
            <w:r w:rsidR="003F00C0">
              <w:rPr>
                <w:lang w:val="ru-RU"/>
              </w:rPr>
              <w:t xml:space="preserve"> карты</w:t>
            </w:r>
          </w:p>
        </w:tc>
      </w:tr>
      <w:tr w:rsidR="00760756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Условия питания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Учреждение оборудовано стандартным   пищеблоком.               Имеются кладовые для хранения продуктов питания. Пищеблок оснащен всем необходимым оборудованием и инвентарем.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lastRenderedPageBreak/>
              <w:t>Организация питания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В детском саду организовано 4-разовое питание на основе примерного 10</w:t>
            </w:r>
            <w:r>
              <w:rPr>
                <w:lang w:val="ru-RU"/>
              </w:rPr>
              <w:softHyphen/>
              <w:t>-дневного меню, утвержденного заведующим ДОО.</w:t>
            </w:r>
          </w:p>
          <w:p w:rsidR="00B83051" w:rsidRDefault="00B83051" w:rsidP="00757CC3">
            <w:pPr>
              <w:pStyle w:val="a5"/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 В меню представлены разнообразные блюда, исключены их повторы. Между завтраком и обедом дети получают соки или питьевую воду и фрукты. В ежедневный рацион питания включены фрукты и овощи.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Стоимость питания определяет Учредитель.</w:t>
            </w: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Детям обеспечено полноценное сбалансированное питание.</w:t>
            </w:r>
          </w:p>
          <w:p w:rsidR="00F1016D" w:rsidRDefault="006F6FBF" w:rsidP="00757CC3">
            <w:pPr>
              <w:pStyle w:val="a5"/>
              <w:tabs>
                <w:tab w:val="left" w:pos="0"/>
              </w:tabs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1.01.2018 г по 30.06.18 договор с ООО «</w:t>
            </w:r>
            <w:proofErr w:type="spellStart"/>
            <w:r>
              <w:rPr>
                <w:lang w:val="ru-RU"/>
              </w:rPr>
              <w:t>Аркаим</w:t>
            </w:r>
            <w:proofErr w:type="spellEnd"/>
            <w:r>
              <w:rPr>
                <w:lang w:val="ru-RU"/>
              </w:rPr>
              <w:t xml:space="preserve">» С 1.07.18 г. заключен договор на оказание услуг по организации горячего питания с ИП </w:t>
            </w:r>
            <w:proofErr w:type="spellStart"/>
            <w:r>
              <w:rPr>
                <w:lang w:val="ru-RU"/>
              </w:rPr>
              <w:t>Бикташева</w:t>
            </w:r>
            <w:proofErr w:type="spellEnd"/>
          </w:p>
        </w:tc>
      </w:tr>
      <w:tr w:rsidR="00B83051" w:rsidRPr="00DD406F" w:rsidTr="00CC1667">
        <w:tc>
          <w:tcPr>
            <w:tcW w:w="9407" w:type="dxa"/>
            <w:gridSpan w:val="4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numPr>
                <w:ilvl w:val="4"/>
                <w:numId w:val="1"/>
              </w:numPr>
              <w:ind w:firstLine="47"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t xml:space="preserve">Состояние здоровья </w:t>
            </w:r>
            <w:proofErr w:type="gramStart"/>
            <w:r>
              <w:rPr>
                <w:i/>
                <w:iCs/>
                <w:sz w:val="28"/>
                <w:szCs w:val="28"/>
                <w:lang w:val="ru-RU"/>
              </w:rPr>
              <w:t>обучающихся</w:t>
            </w:r>
            <w:proofErr w:type="gramEnd"/>
            <w:r>
              <w:rPr>
                <w:i/>
                <w:iCs/>
                <w:sz w:val="28"/>
                <w:szCs w:val="28"/>
                <w:lang w:val="ru-RU"/>
              </w:rPr>
              <w:t>, меры по охране и укреплению здоровья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Медицинское обслуживание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Медицинское обслуживание и   лечебно-оздоровительная работа проводится   врачом-педиатром детской поликлиники ГБУЗ РБ Мелеузовская ЦРБ  1 раз в месяц.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Сотрудники проходят ежегодные   медицинские осмотры в ГБУЗ РБ Мелеузовская ЦРБ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Динамика состояния здоровья   обучающихся, снижение дней, пропущенных ребёнком по болезни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F1016D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Общая заболеваемость за 20</w:t>
            </w:r>
            <w:r w:rsidR="00907CF1">
              <w:rPr>
                <w:lang w:val="ru-RU"/>
              </w:rPr>
              <w:t>1</w:t>
            </w:r>
            <w:r w:rsidR="00F9728E">
              <w:rPr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 w:rsidR="00B83051">
              <w:rPr>
                <w:lang w:val="ru-RU"/>
              </w:rPr>
              <w:t>год составила  </w:t>
            </w:r>
            <w:r w:rsidR="00590105">
              <w:rPr>
                <w:lang w:val="ru-RU"/>
              </w:rPr>
              <w:t xml:space="preserve">5 </w:t>
            </w:r>
            <w:r w:rsidR="00B83051">
              <w:rPr>
                <w:lang w:val="ru-RU"/>
              </w:rPr>
              <w:t xml:space="preserve">дней на 1 ребенка, в т. ч.: </w:t>
            </w:r>
          </w:p>
          <w:p w:rsidR="00B83051" w:rsidRDefault="00907CF1" w:rsidP="00757CC3">
            <w:pPr>
              <w:pStyle w:val="a5"/>
              <w:tabs>
                <w:tab w:val="left" w:pos="707"/>
              </w:tabs>
              <w:spacing w:after="0"/>
              <w:ind w:hanging="283"/>
              <w:rPr>
                <w:lang w:val="ru-RU"/>
              </w:rPr>
            </w:pPr>
            <w:proofErr w:type="spellStart"/>
            <w:r>
              <w:rPr>
                <w:lang w:val="ru-RU"/>
              </w:rPr>
              <w:t>пр</w:t>
            </w:r>
            <w:r w:rsidR="00F9728E">
              <w:rPr>
                <w:lang w:val="ru-RU"/>
              </w:rPr>
              <w:t>про</w:t>
            </w:r>
            <w:r>
              <w:rPr>
                <w:lang w:val="ru-RU"/>
              </w:rPr>
              <w:t>студная</w:t>
            </w:r>
            <w:proofErr w:type="spellEnd"/>
            <w:r>
              <w:rPr>
                <w:lang w:val="ru-RU"/>
              </w:rPr>
              <w:t xml:space="preserve"> –</w:t>
            </w:r>
            <w:r w:rsidR="009C22BD">
              <w:rPr>
                <w:lang w:val="ru-RU"/>
              </w:rPr>
              <w:t>5</w:t>
            </w:r>
            <w:r w:rsidR="00590105">
              <w:rPr>
                <w:lang w:val="ru-RU"/>
              </w:rPr>
              <w:t xml:space="preserve"> </w:t>
            </w:r>
            <w:proofErr w:type="spellStart"/>
            <w:r w:rsidR="00B83051">
              <w:rPr>
                <w:lang w:val="ru-RU"/>
              </w:rPr>
              <w:t>дн</w:t>
            </w:r>
            <w:proofErr w:type="spellEnd"/>
            <w:r w:rsidR="00B83051">
              <w:rPr>
                <w:lang w:val="ru-RU"/>
              </w:rPr>
              <w:t xml:space="preserve">.; </w:t>
            </w:r>
          </w:p>
          <w:p w:rsidR="00B83051" w:rsidRDefault="00907CF1" w:rsidP="00757CC3">
            <w:pPr>
              <w:pStyle w:val="a5"/>
              <w:tabs>
                <w:tab w:val="left" w:pos="707"/>
              </w:tabs>
              <w:spacing w:after="0"/>
              <w:ind w:hanging="283"/>
              <w:rPr>
                <w:lang w:val="ru-RU"/>
              </w:rPr>
            </w:pPr>
            <w:proofErr w:type="spellStart"/>
            <w:r>
              <w:rPr>
                <w:lang w:val="ru-RU"/>
              </w:rPr>
              <w:t>ин</w:t>
            </w:r>
            <w:r w:rsidR="00F9728E">
              <w:rPr>
                <w:lang w:val="ru-RU"/>
              </w:rPr>
              <w:t>ин</w:t>
            </w:r>
            <w:r>
              <w:rPr>
                <w:lang w:val="ru-RU"/>
              </w:rPr>
              <w:t>фекционная</w:t>
            </w:r>
            <w:proofErr w:type="spellEnd"/>
            <w:r>
              <w:rPr>
                <w:lang w:val="ru-RU"/>
              </w:rPr>
              <w:t xml:space="preserve"> – </w:t>
            </w:r>
            <w:r w:rsidR="009C22BD">
              <w:rPr>
                <w:lang w:val="ru-RU"/>
              </w:rPr>
              <w:t>5</w:t>
            </w:r>
            <w:r w:rsidR="00B83051">
              <w:rPr>
                <w:lang w:val="ru-RU"/>
              </w:rPr>
              <w:t xml:space="preserve"> </w:t>
            </w:r>
            <w:proofErr w:type="spellStart"/>
            <w:r w:rsidR="00B83051">
              <w:rPr>
                <w:lang w:val="ru-RU"/>
              </w:rPr>
              <w:t>дн</w:t>
            </w:r>
            <w:proofErr w:type="spellEnd"/>
            <w:r w:rsidR="00B83051">
              <w:rPr>
                <w:lang w:val="ru-RU"/>
              </w:rPr>
              <w:t xml:space="preserve">. </w:t>
            </w:r>
          </w:p>
          <w:p w:rsidR="00B83051" w:rsidRDefault="00B83051" w:rsidP="00757CC3">
            <w:pPr>
              <w:pStyle w:val="a5"/>
              <w:spacing w:after="0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 Анализ заболеваемости:</w:t>
            </w:r>
          </w:p>
          <w:tbl>
            <w:tblPr>
              <w:tblW w:w="5800" w:type="dxa"/>
              <w:tblInd w:w="226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right w:val="nil"/>
                <w:insideH w:val="single" w:sz="2" w:space="0" w:color="000001"/>
                <w:insideV w:val="nil"/>
              </w:tblBorders>
              <w:tblLayout w:type="fixed"/>
              <w:tblCellMar>
                <w:top w:w="55" w:type="dxa"/>
                <w:left w:w="48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512"/>
              <w:gridCol w:w="3288"/>
            </w:tblGrid>
            <w:tr w:rsidR="00907CF1" w:rsidRPr="00F1016D" w:rsidTr="00CC1667">
              <w:tc>
                <w:tcPr>
                  <w:tcW w:w="2512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B83051" w:rsidP="00757CC3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Критерии</w:t>
                  </w:r>
                </w:p>
              </w:tc>
              <w:tc>
                <w:tcPr>
                  <w:tcW w:w="3288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907CF1" w:rsidP="00F9728E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 </w:t>
                  </w:r>
                  <w:r w:rsidR="00F1016D">
                    <w:rPr>
                      <w:lang w:val="ru-RU"/>
                    </w:rPr>
                    <w:t>31.12</w:t>
                  </w:r>
                  <w:r>
                    <w:rPr>
                      <w:lang w:val="ru-RU"/>
                    </w:rPr>
                    <w:t>.201</w:t>
                  </w:r>
                  <w:r w:rsidR="00F9728E">
                    <w:rPr>
                      <w:lang w:val="ru-RU"/>
                    </w:rPr>
                    <w:t>8</w:t>
                  </w:r>
                </w:p>
              </w:tc>
            </w:tr>
            <w:tr w:rsidR="00907CF1" w:rsidRPr="00F1016D" w:rsidTr="00CC1667">
              <w:tc>
                <w:tcPr>
                  <w:tcW w:w="2512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B83051" w:rsidP="00757CC3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Уровень заболеваемости</w:t>
                  </w:r>
                </w:p>
              </w:tc>
              <w:tc>
                <w:tcPr>
                  <w:tcW w:w="3288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590105" w:rsidP="00757CC3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10 </w:t>
                  </w:r>
                  <w:r w:rsidR="00B83051">
                    <w:rPr>
                      <w:lang w:val="ru-RU"/>
                    </w:rPr>
                    <w:t>случая</w:t>
                  </w:r>
                </w:p>
              </w:tc>
            </w:tr>
            <w:tr w:rsidR="00907CF1" w:rsidRPr="00F1016D" w:rsidTr="00CC1667">
              <w:tc>
                <w:tcPr>
                  <w:tcW w:w="2512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B83051" w:rsidP="00757CC3">
                  <w:pPr>
                    <w:pStyle w:val="a5"/>
                    <w:spacing w:after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Пропущено </w:t>
                  </w:r>
                  <w:proofErr w:type="spellStart"/>
                  <w:r>
                    <w:rPr>
                      <w:lang w:val="ru-RU"/>
                    </w:rPr>
                    <w:t>детодней</w:t>
                  </w:r>
                  <w:proofErr w:type="spellEnd"/>
                  <w:r>
                    <w:rPr>
                      <w:lang w:val="ru-RU"/>
                    </w:rPr>
                    <w:t xml:space="preserve"> по болезни</w:t>
                  </w:r>
                </w:p>
              </w:tc>
              <w:tc>
                <w:tcPr>
                  <w:tcW w:w="3288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F95B73" w:rsidP="00757CC3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55 </w:t>
                  </w:r>
                  <w:proofErr w:type="spellStart"/>
                  <w:r w:rsidR="00B83051">
                    <w:rPr>
                      <w:lang w:val="ru-RU"/>
                    </w:rPr>
                    <w:t>детодней</w:t>
                  </w:r>
                  <w:proofErr w:type="spellEnd"/>
                </w:p>
              </w:tc>
            </w:tr>
            <w:tr w:rsidR="00907CF1" w:rsidRPr="00DD406F" w:rsidTr="00CC1667">
              <w:tc>
                <w:tcPr>
                  <w:tcW w:w="2512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B83051" w:rsidP="00757CC3">
                  <w:pPr>
                    <w:pStyle w:val="a5"/>
                    <w:spacing w:after="0"/>
                    <w:rPr>
                      <w:rStyle w:val="a3"/>
                      <w:b w:val="0"/>
                      <w:bCs w:val="0"/>
                      <w:lang w:val="ru-RU"/>
                    </w:rPr>
                  </w:pPr>
                  <w:r>
                    <w:rPr>
                      <w:rStyle w:val="a3"/>
                      <w:b w:val="0"/>
                      <w:bCs w:val="0"/>
                      <w:lang w:val="ru-RU"/>
                    </w:rPr>
                    <w:t>Пропущено 1 ребенком по болезни</w:t>
                  </w:r>
                </w:p>
                <w:p w:rsidR="00B83051" w:rsidRDefault="00B83051" w:rsidP="00757CC3">
                  <w:pPr>
                    <w:pStyle w:val="a5"/>
                    <w:spacing w:after="0"/>
                    <w:rPr>
                      <w:u w:val="single"/>
                      <w:lang w:val="ru-RU"/>
                    </w:rPr>
                  </w:pPr>
                  <w:r>
                    <w:rPr>
                      <w:u w:val="single"/>
                      <w:lang w:val="ru-RU"/>
                    </w:rPr>
                    <w:t>Группы     здоровья:</w:t>
                  </w:r>
                </w:p>
                <w:p w:rsidR="00B83051" w:rsidRDefault="00B83051" w:rsidP="00757CC3">
                  <w:pPr>
                    <w:pStyle w:val="a5"/>
                    <w:spacing w:after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    1     группа</w:t>
                  </w:r>
                </w:p>
                <w:p w:rsidR="00B83051" w:rsidRDefault="00B83051" w:rsidP="00757CC3">
                  <w:pPr>
                    <w:pStyle w:val="a5"/>
                    <w:spacing w:after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    2     группа</w:t>
                  </w:r>
                </w:p>
              </w:tc>
              <w:tc>
                <w:tcPr>
                  <w:tcW w:w="3288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F95B73" w:rsidP="00757CC3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7</w:t>
                  </w:r>
                  <w:r w:rsidR="00B83051">
                    <w:rPr>
                      <w:lang w:val="ru-RU"/>
                    </w:rPr>
                    <w:t xml:space="preserve"> дней   </w:t>
                  </w:r>
                </w:p>
                <w:p w:rsidR="00F95B73" w:rsidRDefault="00F95B73" w:rsidP="00757CC3">
                  <w:pPr>
                    <w:pStyle w:val="a7"/>
                    <w:rPr>
                      <w:lang w:val="ru-RU"/>
                    </w:rPr>
                  </w:pPr>
                </w:p>
                <w:p w:rsidR="003F00C0" w:rsidRDefault="003F00C0" w:rsidP="00757CC3">
                  <w:pPr>
                    <w:pStyle w:val="a7"/>
                    <w:rPr>
                      <w:lang w:val="ru-RU"/>
                    </w:rPr>
                  </w:pPr>
                </w:p>
                <w:p w:rsidR="00B83051" w:rsidRDefault="00907CF1" w:rsidP="00757CC3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___</w:t>
                  </w:r>
                </w:p>
                <w:p w:rsidR="00B83051" w:rsidRDefault="00B83051" w:rsidP="00757CC3">
                  <w:pPr>
                    <w:pStyle w:val="a7"/>
                    <w:rPr>
                      <w:lang w:val="ru-RU"/>
                    </w:rPr>
                  </w:pPr>
                </w:p>
                <w:p w:rsidR="00B83051" w:rsidRDefault="00F1016D" w:rsidP="00757CC3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13</w:t>
                  </w:r>
                </w:p>
              </w:tc>
            </w:tr>
            <w:tr w:rsidR="00907CF1" w:rsidRPr="00DD406F" w:rsidTr="00CC1667">
              <w:tc>
                <w:tcPr>
                  <w:tcW w:w="2512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B83051" w:rsidP="00757CC3">
                  <w:pPr>
                    <w:pStyle w:val="a5"/>
                    <w:spacing w:after="0"/>
                    <w:rPr>
                      <w:rStyle w:val="a3"/>
                      <w:b w:val="0"/>
                      <w:bCs w:val="0"/>
                      <w:lang w:val="ru-RU"/>
                    </w:rPr>
                  </w:pPr>
                  <w:proofErr w:type="spellStart"/>
                  <w:r>
                    <w:rPr>
                      <w:rStyle w:val="a3"/>
                      <w:b w:val="0"/>
                      <w:bCs w:val="0"/>
                      <w:lang w:val="ru-RU"/>
                    </w:rPr>
                    <w:lastRenderedPageBreak/>
                    <w:t>Частоболеющие</w:t>
                  </w:r>
                  <w:proofErr w:type="spellEnd"/>
                  <w:r>
                    <w:rPr>
                      <w:rStyle w:val="a3"/>
                      <w:b w:val="0"/>
                      <w:bCs w:val="0"/>
                      <w:lang w:val="ru-RU"/>
                    </w:rPr>
                    <w:t xml:space="preserve"> дети</w:t>
                  </w:r>
                </w:p>
              </w:tc>
              <w:tc>
                <w:tcPr>
                  <w:tcW w:w="3288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F95B73" w:rsidP="00757CC3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</w:t>
                  </w:r>
                </w:p>
              </w:tc>
            </w:tr>
            <w:tr w:rsidR="00907CF1" w:rsidRPr="00DD406F" w:rsidTr="00CC1667">
              <w:trPr>
                <w:trHeight w:val="452"/>
              </w:trPr>
              <w:tc>
                <w:tcPr>
                  <w:tcW w:w="2512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B83051" w:rsidP="00757CC3">
                  <w:pPr>
                    <w:pStyle w:val="a5"/>
                    <w:spacing w:after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Всего детей</w:t>
                  </w:r>
                </w:p>
              </w:tc>
              <w:tc>
                <w:tcPr>
                  <w:tcW w:w="3288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F1016D" w:rsidP="00757CC3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13</w:t>
                  </w:r>
                </w:p>
              </w:tc>
            </w:tr>
          </w:tbl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i/>
                <w:iCs/>
                <w:lang w:val="ru-RU"/>
              </w:rPr>
            </w:pPr>
            <w:r>
              <w:rPr>
                <w:lang w:val="ru-RU"/>
              </w:rPr>
              <w:t xml:space="preserve">Приведенные данные подтверждают результативность оздоровительной работы с детьми.                                         </w:t>
            </w:r>
            <w:r>
              <w:rPr>
                <w:i/>
                <w:iCs/>
                <w:lang w:val="ru-RU"/>
              </w:rPr>
              <w:t>Проблемой остается заболеваемость детей после праздников и выходных, ее уровень по-</w:t>
            </w:r>
            <w:r>
              <w:rPr>
                <w:i/>
                <w:iCs/>
                <w:lang w:val="ru-RU"/>
              </w:rPr>
              <w:softHyphen/>
              <w:t>прежнему достаточно высок.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i/>
                <w:iCs/>
                <w:sz w:val="28"/>
                <w:szCs w:val="28"/>
                <w:u w:val="single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i/>
                <w:iCs/>
                <w:sz w:val="28"/>
                <w:szCs w:val="28"/>
                <w:u w:val="single"/>
                <w:lang w:val="ru-RU"/>
              </w:rPr>
              <w:t>Система физкультурно-оздоровительной работы</w:t>
            </w:r>
          </w:p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Создание условий для двигательной активности детей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>Создание условий в группе (физкультурный уголок, мягкие модули, дорожки, пространство)                                             Спортивный зал, малые формы на прогулочных площадках                                                                                            Проведение занятий по подгруппам                                                       Индивидуальный режим пробуждения после сна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Организация двигательного режима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907CF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u w:val="single"/>
                <w:lang w:val="ru-RU"/>
              </w:rPr>
              <w:t>Занятия:</w:t>
            </w:r>
            <w:r>
              <w:rPr>
                <w:lang w:val="ru-RU"/>
              </w:rPr>
              <w:t xml:space="preserve">                                                                                                        - физкультурные;                                                                                           - музыкальные.                                                                              </w:t>
            </w:r>
            <w:r>
              <w:rPr>
                <w:u w:val="single"/>
                <w:lang w:val="ru-RU"/>
              </w:rPr>
              <w:t>Физкультурно-оздоровительные мероприятия:</w:t>
            </w:r>
            <w:r>
              <w:rPr>
                <w:lang w:val="ru-RU"/>
              </w:rPr>
              <w:t xml:space="preserve">                                     </w:t>
            </w: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- утренняя гимнастика,                                                                        - физкультминутки;                                                                                  - подвижные игры и физические упражнения на прогулке;                      - гимнастика после дневного сна;                                                           - неделя здоровья;                                                                                    - самостоятельная двигательная деятельность детей в помещении и на прогулке                                                        </w:t>
            </w:r>
            <w:r>
              <w:rPr>
                <w:u w:val="single"/>
                <w:lang w:val="ru-RU"/>
              </w:rPr>
              <w:t>Активный отдых:</w:t>
            </w:r>
            <w:r>
              <w:rPr>
                <w:lang w:val="ru-RU"/>
              </w:rPr>
              <w:t xml:space="preserve">                                                                                       - досуги;                                                                                               - праздники;                                                                                      - прогулки                                             </w:t>
            </w:r>
          </w:p>
        </w:tc>
      </w:tr>
      <w:tr w:rsidR="00760756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Диагностика уровня физического развития и физической подготовленности детей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>2 раза в год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Оздоровительные мероприятия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CC1667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Соблюдение режима дня                                                                      Прогулка 2 раза в день                                                                           Занятие на прогулке                                                                             Облегченная одежда в помещении                                                                      </w:t>
            </w:r>
            <w:r>
              <w:rPr>
                <w:lang w:val="ru-RU"/>
              </w:rPr>
              <w:lastRenderedPageBreak/>
              <w:t>Соблюдение режима проветривания групп                                                                                        Работа по профилактике плоскостопия и коррекции нарушений осанки                                                               Зрительная гимнастика                                                                        Ингаляция чесночная по мере необходимости                                    Солнечные ванны                                                                               Воздушные ванны                                                                         Водное закаливание</w:t>
            </w:r>
          </w:p>
        </w:tc>
      </w:tr>
      <w:tr w:rsidR="00760756" w:rsidRPr="003F00C0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lastRenderedPageBreak/>
              <w:t>Медико-санитарные мероприятия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3F00C0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Медико-педагогический контроль                                                     Наблюдение за состоянием здоровья и развитием детей    </w:t>
            </w:r>
          </w:p>
          <w:p w:rsidR="003F00C0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Плановые врачебные осмотры                                             Организация профилактических прививок                              </w:t>
            </w:r>
          </w:p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Консультации для родителей</w:t>
            </w:r>
          </w:p>
        </w:tc>
      </w:tr>
      <w:tr w:rsidR="00B83051" w:rsidTr="00CC1667">
        <w:tc>
          <w:tcPr>
            <w:tcW w:w="9407" w:type="dxa"/>
            <w:gridSpan w:val="4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numPr>
                <w:ilvl w:val="4"/>
                <w:numId w:val="1"/>
              </w:numPr>
              <w:ind w:firstLine="47"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t>Анализ образовательной деятельности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Основная   программа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</w:pPr>
            <w:proofErr w:type="spellStart"/>
            <w:r>
              <w:t>Основная</w:t>
            </w:r>
            <w:proofErr w:type="spellEnd"/>
            <w:r>
              <w:t xml:space="preserve">   </w:t>
            </w:r>
            <w:proofErr w:type="spellStart"/>
            <w:r>
              <w:t>образовательная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  <w:r>
              <w:t xml:space="preserve"> </w:t>
            </w:r>
            <w:proofErr w:type="spellStart"/>
            <w:r>
              <w:t>дошкольного</w:t>
            </w:r>
            <w:proofErr w:type="spellEnd"/>
            <w:r>
              <w:t xml:space="preserve"> </w:t>
            </w:r>
            <w:proofErr w:type="spellStart"/>
            <w:r>
              <w:t>образования</w:t>
            </w:r>
            <w:proofErr w:type="spellEnd"/>
          </w:p>
          <w:p w:rsidR="00B83051" w:rsidRPr="006D38DB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– </w:t>
            </w:r>
            <w:r>
              <w:rPr>
                <w:rStyle w:val="a4"/>
                <w:i w:val="0"/>
                <w:iCs w:val="0"/>
                <w:lang w:val="ru-RU"/>
              </w:rPr>
              <w:t>ОТ РОЖДЕНИЯ ДО ШКОЛЫ. Основная общеобразовательная программа дошкольного образования</w:t>
            </w:r>
            <w:proofErr w:type="gramStart"/>
            <w:r>
              <w:rPr>
                <w:rStyle w:val="a4"/>
                <w:i w:val="0"/>
                <w:iCs w:val="0"/>
                <w:lang w:val="ru-RU"/>
              </w:rPr>
              <w:t xml:space="preserve"> / П</w:t>
            </w:r>
            <w:proofErr w:type="gramEnd"/>
            <w:r>
              <w:rPr>
                <w:rStyle w:val="a4"/>
                <w:i w:val="0"/>
                <w:iCs w:val="0"/>
                <w:lang w:val="ru-RU"/>
              </w:rPr>
              <w:t xml:space="preserve">од ред. Н. Е. </w:t>
            </w:r>
            <w:proofErr w:type="spellStart"/>
            <w:r>
              <w:rPr>
                <w:rStyle w:val="a4"/>
                <w:i w:val="0"/>
                <w:iCs w:val="0"/>
                <w:lang w:val="ru-RU"/>
              </w:rPr>
              <w:t>Вераксы</w:t>
            </w:r>
            <w:proofErr w:type="spellEnd"/>
            <w:r>
              <w:rPr>
                <w:rStyle w:val="a4"/>
                <w:i w:val="0"/>
                <w:iCs w:val="0"/>
                <w:lang w:val="ru-RU"/>
              </w:rPr>
              <w:t>, Т. С. Комаровой, М. А. Васильев</w:t>
            </w:r>
            <w:r w:rsidR="006D38DB">
              <w:rPr>
                <w:rStyle w:val="a4"/>
                <w:i w:val="0"/>
                <w:iCs w:val="0"/>
                <w:lang w:val="ru-RU"/>
              </w:rPr>
              <w:t>ой. - М.: МОЗАИКА-СИНТЕЗ, 2013.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47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Дополнительные   программы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i w:val="0"/>
                <w:iCs w:val="0"/>
                <w:lang w:val="ru-RU"/>
              </w:rPr>
            </w:pPr>
            <w:r>
              <w:rPr>
                <w:lang w:val="ru-RU"/>
              </w:rPr>
              <w:t xml:space="preserve">О.В. </w:t>
            </w:r>
            <w:proofErr w:type="spellStart"/>
            <w:r>
              <w:rPr>
                <w:lang w:val="ru-RU"/>
              </w:rPr>
              <w:t>Дыбина</w:t>
            </w:r>
            <w:proofErr w:type="spellEnd"/>
            <w:r>
              <w:rPr>
                <w:lang w:val="ru-RU"/>
              </w:rPr>
              <w:t xml:space="preserve"> Ребёнок и окружающий мир. Программа и методические рекомендации. Для занятий с детьми 2-7 </w:t>
            </w:r>
            <w:proofErr w:type="spellStart"/>
            <w:r>
              <w:rPr>
                <w:lang w:val="ru-RU"/>
              </w:rPr>
              <w:t>лет</w:t>
            </w:r>
            <w:proofErr w:type="gramStart"/>
            <w:r>
              <w:rPr>
                <w:lang w:val="ru-RU"/>
              </w:rPr>
              <w:t>.</w:t>
            </w:r>
            <w:r>
              <w:rPr>
                <w:rStyle w:val="a4"/>
                <w:i w:val="0"/>
                <w:iCs w:val="0"/>
                <w:lang w:val="ru-RU"/>
              </w:rPr>
              <w:t>М</w:t>
            </w:r>
            <w:proofErr w:type="spellEnd"/>
            <w:proofErr w:type="gramEnd"/>
            <w:r>
              <w:rPr>
                <w:rStyle w:val="a4"/>
                <w:i w:val="0"/>
                <w:iCs w:val="0"/>
                <w:lang w:val="ru-RU"/>
              </w:rPr>
              <w:t>.: МОЗАИКА-СИНТЕЗ, 2012.</w:t>
            </w:r>
          </w:p>
          <w:p w:rsidR="00B83051" w:rsidRDefault="00B83051" w:rsidP="00757CC3">
            <w:pPr>
              <w:pStyle w:val="1"/>
              <w:numPr>
                <w:ilvl w:val="0"/>
                <w:numId w:val="1"/>
              </w:numPr>
              <w:spacing w:before="0" w:after="0"/>
              <w:rPr>
                <w:rStyle w:val="a4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Style w:val="a4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  <w:t xml:space="preserve">«Основы безопасности детей дошкольного возраста» авт. Р.Б. </w:t>
            </w:r>
            <w:proofErr w:type="spellStart"/>
            <w:r>
              <w:rPr>
                <w:rStyle w:val="a4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  <w:t>Стеркина</w:t>
            </w:r>
            <w:proofErr w:type="spellEnd"/>
            <w:r>
              <w:rPr>
                <w:rStyle w:val="a4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  <w:t xml:space="preserve">, О.Л. Князева, Н.Н. Авдеева.- </w:t>
            </w:r>
            <w:proofErr w:type="spellStart"/>
            <w:r>
              <w:rPr>
                <w:rStyle w:val="a4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  <w:t>М.:Издательство</w:t>
            </w:r>
            <w:proofErr w:type="spellEnd"/>
            <w:r>
              <w:rPr>
                <w:rStyle w:val="a4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  <w:t xml:space="preserve"> Просвещение, 2013</w:t>
            </w:r>
          </w:p>
          <w:p w:rsidR="00B83051" w:rsidRDefault="00B83051" w:rsidP="00757CC3">
            <w:pPr>
              <w:pStyle w:val="a5"/>
              <w:spacing w:after="0"/>
              <w:rPr>
                <w:rStyle w:val="a4"/>
                <w:i w:val="0"/>
                <w:iCs w:val="0"/>
                <w:lang w:val="ru-RU"/>
              </w:rPr>
            </w:pPr>
            <w:proofErr w:type="spellStart"/>
            <w:r>
              <w:rPr>
                <w:rStyle w:val="a4"/>
                <w:i w:val="0"/>
                <w:iCs w:val="0"/>
                <w:lang w:val="ru-RU"/>
              </w:rPr>
              <w:t>Саулина</w:t>
            </w:r>
            <w:proofErr w:type="spellEnd"/>
            <w:r>
              <w:rPr>
                <w:rStyle w:val="a4"/>
                <w:i w:val="0"/>
                <w:iCs w:val="0"/>
                <w:lang w:val="ru-RU"/>
              </w:rPr>
              <w:t xml:space="preserve"> Т.Ф. Три сигнала светофора. Ознакомление дошкольников с </w:t>
            </w:r>
            <w:proofErr w:type="spellStart"/>
            <w:r>
              <w:rPr>
                <w:rStyle w:val="a4"/>
                <w:i w:val="0"/>
                <w:iCs w:val="0"/>
                <w:lang w:val="ru-RU"/>
              </w:rPr>
              <w:t>правиламидорожного</w:t>
            </w:r>
            <w:proofErr w:type="spellEnd"/>
            <w:r>
              <w:rPr>
                <w:rStyle w:val="a4"/>
                <w:i w:val="0"/>
                <w:iCs w:val="0"/>
                <w:lang w:val="ru-RU"/>
              </w:rPr>
              <w:t xml:space="preserve"> движения. - </w:t>
            </w:r>
            <w:proofErr w:type="spellStart"/>
            <w:r>
              <w:rPr>
                <w:rStyle w:val="a4"/>
                <w:i w:val="0"/>
                <w:iCs w:val="0"/>
                <w:lang w:val="ru-RU"/>
              </w:rPr>
              <w:t>М.:Мозаика-Синтез</w:t>
            </w:r>
            <w:proofErr w:type="spellEnd"/>
            <w:r>
              <w:rPr>
                <w:rStyle w:val="a4"/>
                <w:i w:val="0"/>
                <w:iCs w:val="0"/>
                <w:lang w:val="ru-RU"/>
              </w:rPr>
              <w:t>, 2005-2010.</w:t>
            </w:r>
          </w:p>
        </w:tc>
      </w:tr>
      <w:tr w:rsidR="00760756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Освоение программы воспитанниками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tbl>
            <w:tblPr>
              <w:tblW w:w="5787" w:type="dxa"/>
              <w:tblInd w:w="237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right w:val="nil"/>
                <w:insideH w:val="single" w:sz="2" w:space="0" w:color="000001"/>
                <w:insideV w:val="nil"/>
              </w:tblBorders>
              <w:tblLayout w:type="fixed"/>
              <w:tblCellMar>
                <w:top w:w="55" w:type="dxa"/>
                <w:left w:w="48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217"/>
              <w:gridCol w:w="3570"/>
            </w:tblGrid>
            <w:tr w:rsidR="00907CF1" w:rsidTr="00CC1667">
              <w:tc>
                <w:tcPr>
                  <w:tcW w:w="2217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B83051" w:rsidP="00757CC3">
                  <w:pPr>
                    <w:pStyle w:val="a5"/>
                    <w:spacing w:after="0"/>
                  </w:pPr>
                  <w:proofErr w:type="spellStart"/>
                  <w:r>
                    <w:t>Раздел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программы</w:t>
                  </w:r>
                  <w:proofErr w:type="spellEnd"/>
                </w:p>
              </w:tc>
              <w:tc>
                <w:tcPr>
                  <w:tcW w:w="35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907CF1" w:rsidP="00F9728E">
                  <w:pPr>
                    <w:pStyle w:val="a5"/>
                    <w:spacing w:after="0"/>
                  </w:pPr>
                  <w:r>
                    <w:t>201</w:t>
                  </w:r>
                  <w:r w:rsidR="00F9728E">
                    <w:rPr>
                      <w:lang w:val="ru-RU"/>
                    </w:rPr>
                    <w:t>7</w:t>
                  </w:r>
                  <w:r>
                    <w:t>/1</w:t>
                  </w:r>
                  <w:r w:rsidR="00F9728E">
                    <w:rPr>
                      <w:lang w:val="ru-RU"/>
                    </w:rPr>
                    <w:t>8</w:t>
                  </w:r>
                  <w:proofErr w:type="spellStart"/>
                  <w:r w:rsidR="00B83051">
                    <w:t>уч.год</w:t>
                  </w:r>
                  <w:proofErr w:type="spellEnd"/>
                  <w:r w:rsidR="00B83051">
                    <w:t xml:space="preserve"> (%)</w:t>
                  </w:r>
                </w:p>
              </w:tc>
            </w:tr>
            <w:tr w:rsidR="00907CF1" w:rsidTr="00CC1667">
              <w:tc>
                <w:tcPr>
                  <w:tcW w:w="2217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CC1667" w:rsidP="00757CC3">
                  <w:pPr>
                    <w:pStyle w:val="a5"/>
                    <w:spacing w:after="0"/>
                    <w:ind w:firstLine="12"/>
                  </w:pPr>
                  <w:proofErr w:type="spellStart"/>
                  <w:r>
                    <w:t>Социально-коммуник</w:t>
                  </w:r>
                  <w:proofErr w:type="spellEnd"/>
                  <w:r w:rsidR="00B83051">
                    <w:t xml:space="preserve">  </w:t>
                  </w:r>
                  <w:proofErr w:type="spellStart"/>
                  <w:r w:rsidR="00B83051">
                    <w:t>развитие</w:t>
                  </w:r>
                  <w:proofErr w:type="spellEnd"/>
                </w:p>
              </w:tc>
              <w:tc>
                <w:tcPr>
                  <w:tcW w:w="3570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3F00C0" w:rsidP="00CC1667">
                  <w:pPr>
                    <w:pStyle w:val="a7"/>
                    <w:tabs>
                      <w:tab w:val="left" w:pos="240"/>
                      <w:tab w:val="left" w:pos="885"/>
                      <w:tab w:val="center" w:pos="1027"/>
                    </w:tabs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53,1</w:t>
                  </w:r>
                </w:p>
              </w:tc>
            </w:tr>
            <w:tr w:rsidR="00907CF1" w:rsidTr="00CC1667">
              <w:tc>
                <w:tcPr>
                  <w:tcW w:w="2217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CC1667" w:rsidP="00757CC3">
                  <w:pPr>
                    <w:pStyle w:val="a5"/>
                    <w:spacing w:after="0"/>
                  </w:pPr>
                  <w:proofErr w:type="spellStart"/>
                  <w:r>
                    <w:lastRenderedPageBreak/>
                    <w:t>Познав</w:t>
                  </w:r>
                  <w:proofErr w:type="spellEnd"/>
                  <w:r w:rsidR="00B83051">
                    <w:t xml:space="preserve">     </w:t>
                  </w:r>
                  <w:proofErr w:type="spellStart"/>
                  <w:r w:rsidR="00B83051">
                    <w:t>развитие</w:t>
                  </w:r>
                  <w:proofErr w:type="spellEnd"/>
                </w:p>
              </w:tc>
              <w:tc>
                <w:tcPr>
                  <w:tcW w:w="3570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3F00C0" w:rsidP="00CC1667">
                  <w:pPr>
                    <w:pStyle w:val="a7"/>
                    <w:tabs>
                      <w:tab w:val="left" w:pos="315"/>
                      <w:tab w:val="center" w:pos="1027"/>
                    </w:tabs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62,7</w:t>
                  </w:r>
                </w:p>
              </w:tc>
            </w:tr>
            <w:tr w:rsidR="00907CF1" w:rsidTr="00CC1667">
              <w:tc>
                <w:tcPr>
                  <w:tcW w:w="2217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B83051" w:rsidP="00757CC3">
                  <w:pPr>
                    <w:pStyle w:val="a5"/>
                    <w:spacing w:after="0"/>
                  </w:pPr>
                  <w:proofErr w:type="spellStart"/>
                  <w:r>
                    <w:t>Речевое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развитие</w:t>
                  </w:r>
                  <w:proofErr w:type="spellEnd"/>
                </w:p>
              </w:tc>
              <w:tc>
                <w:tcPr>
                  <w:tcW w:w="3570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3F00C0" w:rsidP="00CC1667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50,1</w:t>
                  </w:r>
                </w:p>
              </w:tc>
            </w:tr>
            <w:tr w:rsidR="00907CF1" w:rsidTr="00CC1667">
              <w:tc>
                <w:tcPr>
                  <w:tcW w:w="2217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CC1667" w:rsidP="00757CC3">
                  <w:pPr>
                    <w:pStyle w:val="a5"/>
                    <w:spacing w:after="0"/>
                  </w:pPr>
                  <w:proofErr w:type="spellStart"/>
                  <w:r>
                    <w:t>Художественно-эстетич</w:t>
                  </w:r>
                  <w:proofErr w:type="spellEnd"/>
                  <w:r w:rsidR="00B83051">
                    <w:t xml:space="preserve">    </w:t>
                  </w:r>
                  <w:proofErr w:type="spellStart"/>
                  <w:r w:rsidR="00B83051">
                    <w:t>развитие</w:t>
                  </w:r>
                  <w:proofErr w:type="spellEnd"/>
                </w:p>
              </w:tc>
              <w:tc>
                <w:tcPr>
                  <w:tcW w:w="3570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3F00C0" w:rsidP="00CC1667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57,8</w:t>
                  </w:r>
                </w:p>
              </w:tc>
            </w:tr>
            <w:tr w:rsidR="00907CF1" w:rsidTr="00CC1667">
              <w:tc>
                <w:tcPr>
                  <w:tcW w:w="2217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B83051" w:rsidP="00757CC3">
                  <w:pPr>
                    <w:pStyle w:val="a5"/>
                    <w:spacing w:after="0"/>
                  </w:pPr>
                  <w:proofErr w:type="spellStart"/>
                  <w:r>
                    <w:t>Физическое</w:t>
                  </w:r>
                  <w:proofErr w:type="spellEnd"/>
                  <w:r>
                    <w:t xml:space="preserve">     </w:t>
                  </w:r>
                  <w:proofErr w:type="spellStart"/>
                  <w:r>
                    <w:t>развитие</w:t>
                  </w:r>
                  <w:proofErr w:type="spellEnd"/>
                </w:p>
              </w:tc>
              <w:tc>
                <w:tcPr>
                  <w:tcW w:w="3570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3F00C0" w:rsidP="00CC1667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49,2</w:t>
                  </w:r>
                </w:p>
              </w:tc>
            </w:tr>
            <w:tr w:rsidR="00907CF1" w:rsidTr="00CC1667">
              <w:tc>
                <w:tcPr>
                  <w:tcW w:w="2217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nil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Default="00B83051" w:rsidP="00757CC3">
                  <w:pPr>
                    <w:pStyle w:val="a7"/>
                  </w:pPr>
                  <w:proofErr w:type="spellStart"/>
                  <w:r>
                    <w:t>Итого</w:t>
                  </w:r>
                  <w:proofErr w:type="spellEnd"/>
                  <w:r>
                    <w:t>:</w:t>
                  </w:r>
                </w:p>
              </w:tc>
              <w:tc>
                <w:tcPr>
                  <w:tcW w:w="3570" w:type="dxa"/>
                  <w:tcBorders>
                    <w:top w:val="nil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8" w:type="dxa"/>
                  </w:tcMar>
                </w:tcPr>
                <w:p w:rsidR="00B83051" w:rsidRPr="00907CF1" w:rsidRDefault="003F00C0" w:rsidP="00757CC3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54,6</w:t>
                  </w:r>
                </w:p>
              </w:tc>
            </w:tr>
          </w:tbl>
          <w:p w:rsidR="00B83051" w:rsidRDefault="00B83051" w:rsidP="00757CC3">
            <w:pPr>
              <w:pStyle w:val="a7"/>
              <w:rPr>
                <w:color w:val="000080"/>
                <w:lang w:val="ru-RU"/>
              </w:rPr>
            </w:pPr>
          </w:p>
        </w:tc>
      </w:tr>
      <w:tr w:rsidR="00760756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lastRenderedPageBreak/>
              <w:t>Преемственность программ детского сада и начальной   школы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lang w:val="ru-RU"/>
              </w:rPr>
              <w:t>Реализуется</w:t>
            </w:r>
          </w:p>
        </w:tc>
      </w:tr>
      <w:tr w:rsidR="00907CF1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Поступление выпускников ДОО в школы   повышенного типа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lang w:val="ru-RU"/>
              </w:rPr>
            </w:pPr>
            <w:r>
              <w:rPr>
                <w:rStyle w:val="a3"/>
                <w:lang w:val="ru-RU"/>
              </w:rPr>
              <w:t> </w:t>
            </w:r>
            <w:r>
              <w:rPr>
                <w:lang w:val="ru-RU"/>
              </w:rPr>
              <w:t xml:space="preserve">Из </w:t>
            </w:r>
            <w:r>
              <w:t> </w:t>
            </w:r>
            <w:r w:rsidR="00B2260B">
              <w:rPr>
                <w:lang w:val="ru-RU"/>
              </w:rPr>
              <w:t>0</w:t>
            </w:r>
            <w:r>
              <w:rPr>
                <w:lang w:val="ru-RU"/>
              </w:rPr>
              <w:t xml:space="preserve"> выпускников: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>
              <w:t> </w:t>
            </w:r>
            <w:r w:rsidR="00907CF1">
              <w:rPr>
                <w:lang w:val="ru-RU"/>
              </w:rPr>
              <w:t xml:space="preserve"> в общеобразовательные школы</w:t>
            </w:r>
            <w:r w:rsidR="00B2260B">
              <w:rPr>
                <w:lang w:val="ru-RU"/>
              </w:rPr>
              <w:t xml:space="preserve"> 0</w:t>
            </w:r>
            <w:r w:rsidR="00907CF1">
              <w:rPr>
                <w:lang w:val="ru-RU"/>
              </w:rPr>
              <w:t xml:space="preserve"> (</w:t>
            </w:r>
            <w:r w:rsidR="00B2260B">
              <w:rPr>
                <w:lang w:val="ru-RU"/>
              </w:rPr>
              <w:t xml:space="preserve">0 </w:t>
            </w:r>
            <w:r>
              <w:rPr>
                <w:lang w:val="ru-RU"/>
              </w:rPr>
              <w:t>%);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Pr="006D38DB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rStyle w:val="a4"/>
                <w:lang w:val="ru-RU"/>
              </w:rPr>
              <w:t xml:space="preserve">Участие </w:t>
            </w:r>
            <w:r w:rsidR="00907CF1">
              <w:rPr>
                <w:rStyle w:val="a4"/>
                <w:lang w:val="ru-RU"/>
              </w:rPr>
              <w:t>воспитанников</w:t>
            </w:r>
            <w:r>
              <w:rPr>
                <w:rStyle w:val="a4"/>
                <w:lang w:val="ru-RU"/>
              </w:rPr>
              <w:t xml:space="preserve"> в конкурсах, фестивалях</w:t>
            </w:r>
            <w:r w:rsidR="006D38DB">
              <w:rPr>
                <w:rStyle w:val="a4"/>
                <w:lang w:val="ru-RU"/>
              </w:rPr>
              <w:t>,   выставках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tabs>
                <w:tab w:val="left" w:pos="0"/>
              </w:tabs>
              <w:ind w:firstLine="83"/>
              <w:rPr>
                <w:lang w:val="ru-RU"/>
              </w:rPr>
            </w:pP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83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Мероприятия на базе ДОО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rPr>
                <w:lang w:val="ru-RU"/>
              </w:rPr>
            </w:pPr>
            <w:r>
              <w:rPr>
                <w:lang w:val="ru-RU"/>
              </w:rPr>
              <w:t xml:space="preserve">Методическое объединение для воспитателей малокомплектных ДОУ 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Взаимодействие с другими организациями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3F00C0" w:rsidP="00757CC3">
            <w:pPr>
              <w:pStyle w:val="a5"/>
              <w:tabs>
                <w:tab w:val="left" w:pos="0"/>
              </w:tabs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МКУ УО</w:t>
            </w:r>
            <w:r w:rsidR="00B83051">
              <w:rPr>
                <w:rStyle w:val="a4"/>
                <w:lang w:val="ru-RU"/>
              </w:rPr>
              <w:t xml:space="preserve"> муниципального района Мелеузовский район Республики Башкортостан:</w:t>
            </w:r>
          </w:p>
          <w:p w:rsidR="00B83051" w:rsidRPr="00B2260B" w:rsidRDefault="00B83051" w:rsidP="00757CC3">
            <w:pPr>
              <w:pStyle w:val="a5"/>
              <w:tabs>
                <w:tab w:val="left" w:pos="0"/>
              </w:tabs>
              <w:spacing w:after="0"/>
              <w:rPr>
                <w:rStyle w:val="a4"/>
                <w:i w:val="0"/>
                <w:iCs w:val="0"/>
                <w:lang w:val="ru-RU"/>
              </w:rPr>
            </w:pPr>
            <w:r>
              <w:rPr>
                <w:lang w:val="ru-RU"/>
              </w:rPr>
              <w:t>Проведение приемки готовности к новому учебному году;</w:t>
            </w:r>
            <w:r>
              <w:rPr>
                <w:rStyle w:val="a4"/>
                <w:lang w:val="ru-RU"/>
              </w:rPr>
              <w:t xml:space="preserve">  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Организация экскурсий, проведение конкурсов; 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детско-родительские мероприятия;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rStyle w:val="a4"/>
              </w:rPr>
              <w:t> </w:t>
            </w:r>
            <w:r>
              <w:rPr>
                <w:lang w:val="ru-RU"/>
              </w:rPr>
              <w:t>Организация спортивных соревнований;</w:t>
            </w:r>
          </w:p>
          <w:p w:rsidR="00B83051" w:rsidRDefault="006D38DB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Диспансеризация; вакцинация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83"/>
              <w:rPr>
                <w:rStyle w:val="a4"/>
                <w:sz w:val="28"/>
                <w:szCs w:val="28"/>
                <w:u w:val="single"/>
                <w:lang w:val="ru-RU"/>
              </w:rPr>
            </w:pPr>
            <w:r>
              <w:rPr>
                <w:rStyle w:val="a4"/>
                <w:sz w:val="28"/>
                <w:szCs w:val="28"/>
                <w:u w:val="single"/>
                <w:lang w:val="ru-RU"/>
              </w:rPr>
              <w:t>Анализ организации учебного процесса</w:t>
            </w:r>
          </w:p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Содержание образовательной деятельности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Регламентируется </w:t>
            </w:r>
            <w:r>
              <w:t> </w:t>
            </w:r>
            <w:r>
              <w:rPr>
                <w:lang w:val="ru-RU"/>
              </w:rPr>
              <w:t xml:space="preserve"> образовательной программой дошкольного образования, программой развития ДОО  и годовым планом работы.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Принципы составления годового плана</w:t>
            </w:r>
          </w:p>
          <w:p w:rsidR="00B83051" w:rsidRPr="0026181C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</w:rPr>
              <w:t> </w:t>
            </w:r>
          </w:p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</w:rPr>
              <w:t> </w:t>
            </w:r>
            <w:r>
              <w:rPr>
                <w:rStyle w:val="a4"/>
                <w:lang w:val="ru-RU"/>
              </w:rPr>
              <w:t>Принципы составления расписания НОД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Годовой план </w:t>
            </w:r>
            <w:r>
              <w:t> </w:t>
            </w:r>
            <w:r>
              <w:rPr>
                <w:lang w:val="ru-RU"/>
              </w:rPr>
              <w:t xml:space="preserve"> составлен на основе нормативно-правового обеспечения дошкольного образования, </w:t>
            </w:r>
            <w:r>
              <w:t> </w:t>
            </w:r>
            <w:r>
              <w:rPr>
                <w:lang w:val="ru-RU"/>
              </w:rPr>
              <w:t xml:space="preserve"> с учётом приоритетов ДОО, а также анализа результативности образовательной деятельности за предыдущий </w:t>
            </w:r>
            <w:r>
              <w:t> </w:t>
            </w:r>
            <w:r>
              <w:rPr>
                <w:lang w:val="ru-RU"/>
              </w:rPr>
              <w:t xml:space="preserve"> учебный год.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Расписание </w:t>
            </w:r>
            <w:r>
              <w:t> </w:t>
            </w:r>
            <w:r>
              <w:rPr>
                <w:lang w:val="ru-RU"/>
              </w:rPr>
              <w:t xml:space="preserve"> соответствует требованиям </w:t>
            </w:r>
            <w:proofErr w:type="spellStart"/>
            <w:r>
              <w:rPr>
                <w:lang w:val="ru-RU"/>
              </w:rPr>
              <w:t>САНПиН</w:t>
            </w:r>
            <w:proofErr w:type="spellEnd"/>
            <w:r>
              <w:rPr>
                <w:lang w:val="ru-RU"/>
              </w:rPr>
              <w:t xml:space="preserve"> 2.4.1.3049-13 от </w:t>
            </w:r>
            <w:r>
              <w:t> </w:t>
            </w:r>
            <w:r>
              <w:rPr>
                <w:lang w:val="ru-RU"/>
              </w:rPr>
              <w:t xml:space="preserve"> 29.05.2013г.;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Обеспечивает смену характера </w:t>
            </w:r>
            <w:r>
              <w:rPr>
                <w:lang w:val="ru-RU"/>
              </w:rPr>
              <w:lastRenderedPageBreak/>
              <w:t xml:space="preserve">деятельности </w:t>
            </w:r>
            <w:r w:rsidR="00907CF1">
              <w:rPr>
                <w:lang w:val="ru-RU"/>
              </w:rPr>
              <w:t>воспитанников</w:t>
            </w:r>
            <w:r>
              <w:rPr>
                <w:lang w:val="ru-RU"/>
              </w:rPr>
              <w:t xml:space="preserve">, учебной </w:t>
            </w:r>
            <w:r>
              <w:t> </w:t>
            </w:r>
            <w:r>
              <w:rPr>
                <w:lang w:val="ru-RU"/>
              </w:rPr>
              <w:t xml:space="preserve"> перегрузки нет.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lastRenderedPageBreak/>
              <w:t>Обеспечение   психологической и коррекционной поддержки (наличие психологической   службы, логопедической службы, дефектологической службы)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907CF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lang w:val="ru-RU"/>
              </w:rPr>
              <w:t xml:space="preserve">Для </w:t>
            </w:r>
            <w:proofErr w:type="gramStart"/>
            <w:r>
              <w:rPr>
                <w:lang w:val="ru-RU"/>
              </w:rPr>
              <w:t>м</w:t>
            </w:r>
            <w:r w:rsidR="00B83051">
              <w:rPr>
                <w:lang w:val="ru-RU"/>
              </w:rPr>
              <w:t>алокомплектных</w:t>
            </w:r>
            <w:proofErr w:type="gramEnd"/>
            <w:r w:rsidR="00B83051">
              <w:rPr>
                <w:lang w:val="ru-RU"/>
              </w:rPr>
              <w:t xml:space="preserve"> ДОУ нет </w:t>
            </w:r>
            <w:r w:rsidR="00B83051">
              <w:rPr>
                <w:rStyle w:val="a4"/>
                <w:lang w:val="ru-RU"/>
              </w:rPr>
              <w:t>Обеспечения   психологической и коррекционной поддержки (наличие психологической   службы, логопедической службы, дефектологической службы)</w:t>
            </w:r>
          </w:p>
        </w:tc>
      </w:tr>
      <w:tr w:rsidR="00B83051" w:rsidTr="00CC1667">
        <w:tc>
          <w:tcPr>
            <w:tcW w:w="9407" w:type="dxa"/>
            <w:gridSpan w:val="4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numPr>
                <w:ilvl w:val="4"/>
                <w:numId w:val="1"/>
              </w:numPr>
              <w:ind w:firstLine="47"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t>Финансовое обеспечение ДОО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Бюджетное и внебюджетное финансирование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ind w:firstLine="83"/>
              <w:jc w:val="both"/>
              <w:rPr>
                <w:lang w:val="ru-RU"/>
              </w:rPr>
            </w:pPr>
            <w:r>
              <w:rPr>
                <w:lang w:val="ru-RU"/>
              </w:rPr>
              <w:t>ДОО финансируется из бюджетных средств (бюджетное финансирование) муниципального района   и средств, поступающих от оплаты родителей за детский сад,  пожертвований юридических и частных лиц (внебюджетное финансирование).</w:t>
            </w:r>
          </w:p>
          <w:p w:rsidR="00B83051" w:rsidRDefault="00B83051" w:rsidP="00757CC3">
            <w:pPr>
              <w:pStyle w:val="a5"/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Финансирование из бюджета идёт только на социально защищённые статьи: заработную плату, коммунальные и договорные услуги, питание детей.</w:t>
            </w:r>
          </w:p>
          <w:p w:rsidR="00B83051" w:rsidRDefault="00B83051" w:rsidP="00757CC3">
            <w:pPr>
              <w:pStyle w:val="a5"/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Поступление внебюджетных средств позволило на протяжении года развивать материально-техническую базу и обеспечивать развитие ДОО.</w:t>
            </w:r>
          </w:p>
        </w:tc>
      </w:tr>
      <w:tr w:rsidR="00B83051" w:rsidTr="00CC1667">
        <w:tc>
          <w:tcPr>
            <w:tcW w:w="9407" w:type="dxa"/>
            <w:gridSpan w:val="4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5"/>
              <w:numPr>
                <w:ilvl w:val="4"/>
                <w:numId w:val="1"/>
              </w:numPr>
              <w:ind w:firstLine="47"/>
              <w:jc w:val="center"/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t>Удовлетворенность родителей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>Соответствие показателей развития детей ожиданиям   родителей</w:t>
            </w:r>
          </w:p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</w:p>
          <w:p w:rsidR="00B83051" w:rsidRDefault="00B83051" w:rsidP="00757CC3">
            <w:pPr>
              <w:pStyle w:val="a5"/>
              <w:spacing w:after="0"/>
              <w:rPr>
                <w:rStyle w:val="a4"/>
                <w:lang w:val="ru-RU"/>
              </w:rPr>
            </w:pPr>
            <w:r>
              <w:rPr>
                <w:rStyle w:val="a4"/>
                <w:lang w:val="ru-RU"/>
              </w:rPr>
              <w:t xml:space="preserve">Соответствие уровня оказания   образовательных услуг ожиданиям родителей 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907CF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proofErr w:type="gramStart"/>
            <w:r>
              <w:rPr>
                <w:lang w:val="ru-RU"/>
              </w:rPr>
              <w:t>удовлетворены</w:t>
            </w:r>
            <w:proofErr w:type="gramEnd"/>
            <w:r>
              <w:rPr>
                <w:lang w:val="ru-RU"/>
              </w:rPr>
              <w:t xml:space="preserve"> успехами своего ребенка в</w:t>
            </w:r>
            <w:r w:rsidR="00907CF1">
              <w:rPr>
                <w:lang w:val="ru-RU"/>
              </w:rPr>
              <w:t xml:space="preserve"> ДОО – </w:t>
            </w:r>
            <w:r w:rsidR="00F95B73">
              <w:rPr>
                <w:lang w:val="ru-RU"/>
              </w:rPr>
              <w:t xml:space="preserve">100 </w:t>
            </w:r>
            <w:r>
              <w:rPr>
                <w:lang w:val="ru-RU"/>
              </w:rPr>
              <w:t xml:space="preserve">%;                         </w:t>
            </w:r>
          </w:p>
          <w:p w:rsidR="00907CF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- не вполне </w:t>
            </w:r>
            <w:proofErr w:type="gramStart"/>
            <w:r>
              <w:rPr>
                <w:lang w:val="ru-RU"/>
              </w:rPr>
              <w:t>удовлетворен</w:t>
            </w:r>
            <w:r w:rsidR="00907CF1">
              <w:rPr>
                <w:lang w:val="ru-RU"/>
              </w:rPr>
              <w:t>ы</w:t>
            </w:r>
            <w:proofErr w:type="gramEnd"/>
            <w:r w:rsidR="00907CF1">
              <w:rPr>
                <w:lang w:val="ru-RU"/>
              </w:rPr>
              <w:t xml:space="preserve"> успехами своего   ребенка – </w:t>
            </w:r>
            <w:r w:rsidR="00F95B73">
              <w:rPr>
                <w:lang w:val="ru-RU"/>
              </w:rPr>
              <w:t xml:space="preserve">0 </w:t>
            </w:r>
            <w:r>
              <w:rPr>
                <w:lang w:val="ru-RU"/>
              </w:rPr>
              <w:t xml:space="preserve">%;               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- не   </w:t>
            </w:r>
            <w:proofErr w:type="gramStart"/>
            <w:r>
              <w:rPr>
                <w:lang w:val="ru-RU"/>
              </w:rPr>
              <w:t>удовлетво</w:t>
            </w:r>
            <w:r w:rsidR="00907CF1">
              <w:rPr>
                <w:lang w:val="ru-RU"/>
              </w:rPr>
              <w:t>ре</w:t>
            </w:r>
            <w:r w:rsidR="00F95B73">
              <w:rPr>
                <w:lang w:val="ru-RU"/>
              </w:rPr>
              <w:t>ны</w:t>
            </w:r>
            <w:proofErr w:type="gramEnd"/>
            <w:r w:rsidR="00F95B73">
              <w:rPr>
                <w:lang w:val="ru-RU"/>
              </w:rPr>
              <w:t xml:space="preserve"> успехами своего ребенка – 0 </w:t>
            </w:r>
            <w:r w:rsidR="00907CF1">
              <w:rPr>
                <w:lang w:val="ru-RU"/>
              </w:rPr>
              <w:t>%</w:t>
            </w:r>
            <w:r w:rsidR="006D38DB">
              <w:rPr>
                <w:lang w:val="ru-RU"/>
              </w:rPr>
              <w:t>;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- доля   родителей, полагающих уровень об</w:t>
            </w:r>
            <w:r w:rsidR="00907CF1">
              <w:rPr>
                <w:lang w:val="ru-RU"/>
              </w:rPr>
              <w:t xml:space="preserve">разовательных услуг высоким – </w:t>
            </w:r>
            <w:r w:rsidR="00B2260B">
              <w:rPr>
                <w:lang w:val="ru-RU"/>
              </w:rPr>
              <w:t xml:space="preserve">0 </w:t>
            </w:r>
            <w:r>
              <w:rPr>
                <w:lang w:val="ru-RU"/>
              </w:rPr>
              <w:t>%;                                                                                        - доля   родителей, полагающих уровень об</w:t>
            </w:r>
            <w:r w:rsidR="00907CF1">
              <w:rPr>
                <w:lang w:val="ru-RU"/>
              </w:rPr>
              <w:t xml:space="preserve">разовательных услуг средним – </w:t>
            </w:r>
            <w:r w:rsidR="00F95B73">
              <w:rPr>
                <w:lang w:val="ru-RU"/>
              </w:rPr>
              <w:t xml:space="preserve">100 </w:t>
            </w:r>
            <w:r>
              <w:rPr>
                <w:lang w:val="ru-RU"/>
              </w:rPr>
              <w:t xml:space="preserve">%;                                                                                            - доля   родителей, полагающих уровень </w:t>
            </w:r>
            <w:r w:rsidR="00907CF1">
              <w:rPr>
                <w:lang w:val="ru-RU"/>
              </w:rPr>
              <w:t xml:space="preserve">образовательных услуг низким – </w:t>
            </w:r>
            <w:r w:rsidR="00B2260B">
              <w:rPr>
                <w:lang w:val="ru-RU"/>
              </w:rPr>
              <w:t xml:space="preserve">0 </w:t>
            </w:r>
            <w:r>
              <w:rPr>
                <w:lang w:val="ru-RU"/>
              </w:rPr>
              <w:t>%;</w:t>
            </w:r>
          </w:p>
        </w:tc>
      </w:tr>
      <w:tr w:rsidR="00B83051" w:rsidTr="00CC1667">
        <w:tc>
          <w:tcPr>
            <w:tcW w:w="9407" w:type="dxa"/>
            <w:gridSpan w:val="4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Перспективы деятельности ДОО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ind w:firstLine="83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Реализация ФГОС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Приведение в соответствие с  требованиями ФГОС предметно-развивающей среды в группах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 xml:space="preserve">Совершенствование системы работы по </w:t>
            </w:r>
            <w:r>
              <w:rPr>
                <w:i/>
                <w:iCs/>
                <w:lang w:val="ru-RU"/>
              </w:rPr>
              <w:lastRenderedPageBreak/>
              <w:t>укреплению здоровья детей и  формированию здорового образа жизни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Внедрение оздоровительных программ и </w:t>
            </w:r>
            <w:r>
              <w:rPr>
                <w:lang w:val="ru-RU"/>
              </w:rPr>
              <w:lastRenderedPageBreak/>
              <w:t xml:space="preserve">технологий в </w:t>
            </w:r>
            <w:proofErr w:type="spellStart"/>
            <w:r>
              <w:rPr>
                <w:lang w:val="ru-RU"/>
              </w:rPr>
              <w:t>воспитательно</w:t>
            </w:r>
            <w:proofErr w:type="spellEnd"/>
            <w:r>
              <w:rPr>
                <w:lang w:val="ru-RU"/>
              </w:rPr>
              <w:t>-образовательный процесс;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Расширение </w:t>
            </w:r>
            <w:proofErr w:type="spellStart"/>
            <w:r>
              <w:rPr>
                <w:lang w:val="ru-RU"/>
              </w:rPr>
              <w:t>валеологической</w:t>
            </w:r>
            <w:proofErr w:type="spellEnd"/>
            <w:r>
              <w:rPr>
                <w:lang w:val="ru-RU"/>
              </w:rPr>
              <w:t xml:space="preserve"> среды  в ДОУ;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Организация методической работы по повышению профессиональной компетентности педагогов в вопросах воспитания </w:t>
            </w:r>
            <w:proofErr w:type="spellStart"/>
            <w:r>
              <w:rPr>
                <w:lang w:val="ru-RU"/>
              </w:rPr>
              <w:t>валеологической</w:t>
            </w:r>
            <w:proofErr w:type="spellEnd"/>
            <w:r>
              <w:rPr>
                <w:lang w:val="ru-RU"/>
              </w:rPr>
              <w:t xml:space="preserve"> культуры дошкольников;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Организация мероприятий психолого-педагогической поддержки детей и семьи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lastRenderedPageBreak/>
              <w:t>Повышение  квалификации  педагогических работников ДОУ</w:t>
            </w: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Организация постоянно действующих семинаров для педагогов по актуальным вопросам воспитания и развития дошкольников;                                                                             Дальнейшее внедрение информационно-коммуникационных технологий в </w:t>
            </w:r>
            <w:proofErr w:type="spellStart"/>
            <w:r>
              <w:rPr>
                <w:lang w:val="ru-RU"/>
              </w:rPr>
              <w:t>воспитательно</w:t>
            </w:r>
            <w:proofErr w:type="spellEnd"/>
            <w:r>
              <w:rPr>
                <w:lang w:val="ru-RU"/>
              </w:rPr>
              <w:t>-образовательную и методическую работу ДОО;</w:t>
            </w:r>
          </w:p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Реализация в ДОО дополнительных образовательных услуг</w:t>
            </w:r>
          </w:p>
        </w:tc>
      </w:tr>
      <w:tr w:rsidR="00760756" w:rsidRPr="00DD406F" w:rsidTr="00CC1667">
        <w:tc>
          <w:tcPr>
            <w:tcW w:w="5017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nil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i/>
                <w:iCs/>
                <w:lang w:val="ru-RU"/>
              </w:rPr>
            </w:pPr>
          </w:p>
        </w:tc>
        <w:tc>
          <w:tcPr>
            <w:tcW w:w="4390" w:type="dxa"/>
            <w:gridSpan w:val="2"/>
            <w:tcBorders>
              <w:top w:val="nil"/>
              <w:left w:val="double" w:sz="2" w:space="0" w:color="000080"/>
              <w:bottom w:val="double" w:sz="2" w:space="0" w:color="000080"/>
              <w:right w:val="double" w:sz="2" w:space="0" w:color="000080"/>
            </w:tcBorders>
            <w:shd w:val="clear" w:color="auto" w:fill="FFFFFF"/>
            <w:tcMar>
              <w:left w:w="36" w:type="dxa"/>
            </w:tcMar>
          </w:tcPr>
          <w:p w:rsidR="00B83051" w:rsidRDefault="00B83051" w:rsidP="00757CC3">
            <w:pPr>
              <w:pStyle w:val="a5"/>
              <w:spacing w:after="0"/>
              <w:rPr>
                <w:lang w:val="ru-RU"/>
              </w:rPr>
            </w:pPr>
            <w:r>
              <w:rPr>
                <w:lang w:val="ru-RU"/>
              </w:rPr>
              <w:t>Продолжить работу по стабилизации единого образовательного пространства ДОО в методическом обеспечении и использовании программы</w:t>
            </w:r>
          </w:p>
        </w:tc>
      </w:tr>
    </w:tbl>
    <w:p w:rsidR="00B83051" w:rsidRPr="0026181C" w:rsidRDefault="00B83051" w:rsidP="00757CC3">
      <w:pPr>
        <w:pStyle w:val="a5"/>
        <w:spacing w:after="0"/>
        <w:jc w:val="center"/>
        <w:rPr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E445AA" w:rsidRDefault="00E445AA" w:rsidP="00CC1667">
      <w:pPr>
        <w:pStyle w:val="a5"/>
        <w:spacing w:after="0"/>
        <w:rPr>
          <w:b/>
          <w:bCs/>
          <w:sz w:val="28"/>
          <w:szCs w:val="28"/>
          <w:lang w:val="ru-RU"/>
        </w:rPr>
      </w:pPr>
    </w:p>
    <w:p w:rsidR="00E445AA" w:rsidRDefault="00E445AA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</w:p>
    <w:p w:rsidR="00B83051" w:rsidRDefault="00B83051" w:rsidP="00757CC3">
      <w:pPr>
        <w:pStyle w:val="a5"/>
        <w:spacing w:after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 xml:space="preserve">II. Показатели деятельности дошкольной образовательной организации, подлежащей </w:t>
      </w:r>
      <w:proofErr w:type="spellStart"/>
      <w:r>
        <w:rPr>
          <w:b/>
          <w:bCs/>
          <w:sz w:val="28"/>
          <w:szCs w:val="28"/>
          <w:lang w:val="ru-RU"/>
        </w:rPr>
        <w:t>самообследованию</w:t>
      </w:r>
      <w:proofErr w:type="spellEnd"/>
    </w:p>
    <w:tbl>
      <w:tblPr>
        <w:tblW w:w="9432" w:type="dxa"/>
        <w:tblInd w:w="9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nil"/>
          <w:insideH w:val="single" w:sz="8" w:space="0" w:color="000080"/>
          <w:insideV w:val="nil"/>
        </w:tblBorders>
        <w:tblLayout w:type="fixed"/>
        <w:tblCellMar>
          <w:top w:w="28" w:type="dxa"/>
          <w:left w:w="0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21"/>
        <w:gridCol w:w="7218"/>
        <w:gridCol w:w="1493"/>
      </w:tblGrid>
      <w:tr w:rsidR="00B83051" w:rsidTr="005231FB">
        <w:trPr>
          <w:tblHeader/>
        </w:trPr>
        <w:tc>
          <w:tcPr>
            <w:tcW w:w="72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721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Показатели</w:t>
            </w:r>
            <w:proofErr w:type="spellEnd"/>
          </w:p>
        </w:tc>
        <w:tc>
          <w:tcPr>
            <w:tcW w:w="14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Значения</w:t>
            </w:r>
            <w:proofErr w:type="spellEnd"/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proofErr w:type="spellStart"/>
            <w:r>
              <w:t>Образовательная</w:t>
            </w:r>
            <w:proofErr w:type="spellEnd"/>
            <w:r>
              <w:t xml:space="preserve"> </w:t>
            </w:r>
            <w:proofErr w:type="spellStart"/>
            <w:r>
              <w:t>деятельность</w:t>
            </w:r>
            <w:proofErr w:type="spellEnd"/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sz w:val="4"/>
                <w:szCs w:val="4"/>
              </w:rPr>
            </w:pPr>
          </w:p>
        </w:tc>
      </w:tr>
      <w:tr w:rsidR="00B83051" w:rsidRPr="00DD406F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1.1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Общая численность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>, осваивающих образовательную программу дошкольного образования, в том числе: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1.1.1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907CF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В </w:t>
            </w:r>
            <w:proofErr w:type="gramStart"/>
            <w:r>
              <w:rPr>
                <w:lang w:val="ru-RU"/>
              </w:rPr>
              <w:t>режиме полного дня</w:t>
            </w:r>
            <w:proofErr w:type="gramEnd"/>
            <w:r>
              <w:rPr>
                <w:lang w:val="ru-RU"/>
              </w:rPr>
              <w:t xml:space="preserve"> </w:t>
            </w:r>
            <w:r w:rsidR="00215EC7">
              <w:rPr>
                <w:lang w:val="ru-RU"/>
              </w:rPr>
              <w:t>(9</w:t>
            </w:r>
            <w:r w:rsidR="00B83051">
              <w:rPr>
                <w:lang w:val="ru-RU"/>
              </w:rPr>
              <w:t xml:space="preserve"> часов)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rPr>
                <w:lang w:val="ru-RU"/>
              </w:rPr>
              <w:t xml:space="preserve"> </w:t>
            </w:r>
            <w:r w:rsidR="00F1016D">
              <w:rPr>
                <w:lang w:val="ru-RU"/>
              </w:rPr>
              <w:t>13</w:t>
            </w:r>
            <w:r w:rsidRPr="00907CF1">
              <w:rPr>
                <w:lang w:val="ru-RU"/>
              </w:rPr>
              <w:t xml:space="preserve"> </w:t>
            </w:r>
            <w:proofErr w:type="spellStart"/>
            <w:r>
              <w:t>человек</w:t>
            </w:r>
            <w:proofErr w:type="spellEnd"/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1.1.2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В режиме кратковременного пребывания (3 - 5 часов)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215EC7" w:rsidP="00757CC3">
            <w:pPr>
              <w:pStyle w:val="a7"/>
            </w:pPr>
            <w:r>
              <w:rPr>
                <w:lang w:val="ru-RU"/>
              </w:rPr>
              <w:t xml:space="preserve">0 </w:t>
            </w:r>
            <w:proofErr w:type="spellStart"/>
            <w:r w:rsidR="00B83051">
              <w:t>человек</w:t>
            </w:r>
            <w:proofErr w:type="spellEnd"/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1.1.3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 xml:space="preserve">В </w:t>
            </w:r>
            <w:proofErr w:type="spellStart"/>
            <w:r>
              <w:t>семейной</w:t>
            </w:r>
            <w:proofErr w:type="spellEnd"/>
            <w:r>
              <w:t xml:space="preserve"> </w:t>
            </w:r>
            <w:proofErr w:type="spellStart"/>
            <w:r>
              <w:t>дошкольной</w:t>
            </w:r>
            <w:proofErr w:type="spellEnd"/>
            <w:r>
              <w:t xml:space="preserve"> </w:t>
            </w:r>
            <w:proofErr w:type="spellStart"/>
            <w:r>
              <w:t>группе</w:t>
            </w:r>
            <w:proofErr w:type="spellEnd"/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907CF1" w:rsidP="00757CC3">
            <w:pPr>
              <w:pStyle w:val="a7"/>
            </w:pPr>
            <w:r>
              <w:t xml:space="preserve">  </w:t>
            </w:r>
            <w:r w:rsidR="00215EC7">
              <w:rPr>
                <w:lang w:val="ru-RU"/>
              </w:rPr>
              <w:t>0</w:t>
            </w:r>
            <w:r>
              <w:t xml:space="preserve">  </w:t>
            </w:r>
            <w:r w:rsidR="00B83051">
              <w:t xml:space="preserve"> </w:t>
            </w:r>
            <w:proofErr w:type="spellStart"/>
            <w:r w:rsidR="00B83051">
              <w:t>человек</w:t>
            </w:r>
            <w:proofErr w:type="spellEnd"/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1.1.4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rPr>
                <w:lang w:val="ru-RU"/>
              </w:rPr>
              <w:t xml:space="preserve">    </w:t>
            </w:r>
            <w:r w:rsidR="00215EC7">
              <w:rPr>
                <w:lang w:val="ru-RU"/>
              </w:rPr>
              <w:t>0</w:t>
            </w:r>
            <w:r w:rsidRPr="006E7B28">
              <w:rPr>
                <w:lang w:val="ru-RU"/>
              </w:rPr>
              <w:t xml:space="preserve"> </w:t>
            </w:r>
            <w:proofErr w:type="spellStart"/>
            <w:r>
              <w:t>человек</w:t>
            </w:r>
            <w:proofErr w:type="spellEnd"/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1.2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Общая численность обучающихся в возрасте до 3 лет     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 w:rsidRPr="006E7B28">
              <w:rPr>
                <w:lang w:val="ru-RU"/>
              </w:rPr>
              <w:t xml:space="preserve"> </w:t>
            </w:r>
            <w:r w:rsidR="009C22BD">
              <w:rPr>
                <w:lang w:val="ru-RU"/>
              </w:rPr>
              <w:t>4</w:t>
            </w:r>
            <w:r w:rsidR="00215EC7">
              <w:rPr>
                <w:lang w:val="ru-RU"/>
              </w:rPr>
              <w:t xml:space="preserve"> </w:t>
            </w:r>
            <w:proofErr w:type="spellStart"/>
            <w:r>
              <w:t>человек</w:t>
            </w:r>
            <w:proofErr w:type="spellEnd"/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1.3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Общая численность обучающихся в возрасте от 3 до 8 лет      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9C22BD">
            <w:pPr>
              <w:pStyle w:val="a7"/>
            </w:pPr>
            <w:r w:rsidRPr="006E7B28">
              <w:rPr>
                <w:lang w:val="ru-RU"/>
              </w:rPr>
              <w:t xml:space="preserve"> </w:t>
            </w:r>
            <w:r w:rsidR="009C22BD">
              <w:rPr>
                <w:lang w:val="ru-RU"/>
              </w:rPr>
              <w:t>9</w:t>
            </w:r>
            <w:proofErr w:type="spellStart"/>
            <w:r>
              <w:t>человек</w:t>
            </w:r>
            <w:proofErr w:type="spellEnd"/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1.4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Численность/удельный вес численности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в общей численности обучающихся, получающих услуги присмотра и ухода: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Pr="00215EC7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F1016D">
              <w:rPr>
                <w:lang w:val="ru-RU"/>
              </w:rPr>
              <w:t>13</w:t>
            </w:r>
            <w:proofErr w:type="spellStart"/>
            <w:r w:rsidR="005231FB">
              <w:t>чел</w:t>
            </w:r>
            <w:proofErr w:type="spellEnd"/>
            <w:r w:rsidR="005231FB">
              <w:rPr>
                <w:lang w:val="ru-RU"/>
              </w:rPr>
              <w:t>/100</w:t>
            </w:r>
            <w:r>
              <w:t>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1.4.1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907CF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В </w:t>
            </w:r>
            <w:proofErr w:type="gramStart"/>
            <w:r>
              <w:rPr>
                <w:lang w:val="ru-RU"/>
              </w:rPr>
              <w:t>режиме полного</w:t>
            </w:r>
            <w:r w:rsidR="00215EC7">
              <w:rPr>
                <w:lang w:val="ru-RU"/>
              </w:rPr>
              <w:t xml:space="preserve"> дня</w:t>
            </w:r>
            <w:proofErr w:type="gramEnd"/>
            <w:r w:rsidR="00215EC7">
              <w:rPr>
                <w:lang w:val="ru-RU"/>
              </w:rPr>
              <w:t xml:space="preserve"> (9</w:t>
            </w:r>
            <w:r w:rsidR="00B83051">
              <w:rPr>
                <w:lang w:val="ru-RU"/>
              </w:rPr>
              <w:t xml:space="preserve"> часов)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F1016D" w:rsidP="00757CC3">
            <w:pPr>
              <w:pStyle w:val="a7"/>
            </w:pPr>
            <w:r>
              <w:rPr>
                <w:lang w:val="ru-RU"/>
              </w:rPr>
              <w:t>13</w:t>
            </w:r>
            <w:proofErr w:type="spellStart"/>
            <w:r w:rsidR="005231FB">
              <w:t>чел</w:t>
            </w:r>
            <w:proofErr w:type="spellEnd"/>
            <w:r w:rsidR="005231FB">
              <w:rPr>
                <w:lang w:val="ru-RU"/>
              </w:rPr>
              <w:t>/</w:t>
            </w:r>
            <w:r w:rsidR="00215EC7">
              <w:rPr>
                <w:lang w:val="ru-RU"/>
              </w:rPr>
              <w:t>100</w:t>
            </w:r>
            <w:r w:rsidR="00B83051">
              <w:t>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1.4.2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В режиме продленного дня (12 - 14 часов)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rPr>
                <w:lang w:val="ru-RU"/>
              </w:rPr>
              <w:t xml:space="preserve">  </w:t>
            </w:r>
            <w:r w:rsidR="00B2260B">
              <w:t xml:space="preserve">0 </w:t>
            </w:r>
            <w:proofErr w:type="spellStart"/>
            <w:r w:rsidR="00B2260B">
              <w:t>чел</w:t>
            </w:r>
            <w:proofErr w:type="spellEnd"/>
            <w:r w:rsidR="00B2260B">
              <w:rPr>
                <w:lang w:val="ru-RU"/>
              </w:rPr>
              <w:t xml:space="preserve"> </w:t>
            </w:r>
            <w:r>
              <w:t>/</w:t>
            </w:r>
            <w:r w:rsidR="00B2260B">
              <w:rPr>
                <w:lang w:val="ru-RU"/>
              </w:rPr>
              <w:t xml:space="preserve"> </w:t>
            </w:r>
            <w:r>
              <w:t>0%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1.4.3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 xml:space="preserve">В </w:t>
            </w:r>
            <w:proofErr w:type="spellStart"/>
            <w:r>
              <w:t>режиме</w:t>
            </w:r>
            <w:proofErr w:type="spellEnd"/>
            <w:r>
              <w:t xml:space="preserve"> </w:t>
            </w:r>
            <w:proofErr w:type="spellStart"/>
            <w:r>
              <w:t>круглосуточного</w:t>
            </w:r>
            <w:proofErr w:type="spellEnd"/>
            <w:r>
              <w:t xml:space="preserve"> </w:t>
            </w:r>
            <w:proofErr w:type="spellStart"/>
            <w:r>
              <w:t>пребывания</w:t>
            </w:r>
            <w:proofErr w:type="spellEnd"/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2260B" w:rsidP="00757CC3">
            <w:pPr>
              <w:pStyle w:val="a7"/>
            </w:pPr>
            <w:r w:rsidRPr="00B2260B">
              <w:t xml:space="preserve">0 </w:t>
            </w:r>
            <w:proofErr w:type="spellStart"/>
            <w:r w:rsidRPr="00B2260B">
              <w:t>чел</w:t>
            </w:r>
            <w:proofErr w:type="spellEnd"/>
            <w:r w:rsidRPr="00B2260B">
              <w:t xml:space="preserve"> / 0%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1.5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обучающихся, получающих услуги: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2260B" w:rsidP="00757CC3">
            <w:pPr>
              <w:pStyle w:val="a7"/>
            </w:pPr>
            <w:r w:rsidRPr="00B2260B">
              <w:rPr>
                <w:lang w:val="ru-RU"/>
              </w:rPr>
              <w:t>0 чел / 0%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1.5.1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2260B" w:rsidP="00757CC3">
            <w:pPr>
              <w:pStyle w:val="a7"/>
              <w:rPr>
                <w:rStyle w:val="a4"/>
                <w:i w:val="0"/>
                <w:iCs w:val="0"/>
              </w:rPr>
            </w:pPr>
            <w:r w:rsidRPr="00B2260B">
              <w:rPr>
                <w:rStyle w:val="a4"/>
                <w:i w:val="0"/>
                <w:iCs w:val="0"/>
              </w:rPr>
              <w:t xml:space="preserve">0 </w:t>
            </w:r>
            <w:proofErr w:type="spellStart"/>
            <w:r w:rsidRPr="00B2260B">
              <w:rPr>
                <w:rStyle w:val="a4"/>
                <w:i w:val="0"/>
                <w:iCs w:val="0"/>
              </w:rPr>
              <w:t>чел</w:t>
            </w:r>
            <w:proofErr w:type="spellEnd"/>
            <w:r w:rsidRPr="00B2260B">
              <w:rPr>
                <w:rStyle w:val="a4"/>
                <w:i w:val="0"/>
                <w:iCs w:val="0"/>
              </w:rPr>
              <w:t xml:space="preserve"> / 0%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1.5.2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2260B" w:rsidP="00757CC3">
            <w:pPr>
              <w:pStyle w:val="a7"/>
              <w:rPr>
                <w:rStyle w:val="a4"/>
                <w:i w:val="0"/>
                <w:iCs w:val="0"/>
              </w:rPr>
            </w:pPr>
            <w:r w:rsidRPr="00B2260B">
              <w:rPr>
                <w:rStyle w:val="a4"/>
                <w:i w:val="0"/>
                <w:iCs w:val="0"/>
              </w:rPr>
              <w:t xml:space="preserve">0 </w:t>
            </w:r>
            <w:proofErr w:type="spellStart"/>
            <w:r w:rsidRPr="00B2260B">
              <w:rPr>
                <w:rStyle w:val="a4"/>
                <w:i w:val="0"/>
                <w:iCs w:val="0"/>
              </w:rPr>
              <w:t>чел</w:t>
            </w:r>
            <w:proofErr w:type="spellEnd"/>
            <w:r w:rsidRPr="00B2260B">
              <w:rPr>
                <w:rStyle w:val="a4"/>
                <w:i w:val="0"/>
                <w:iCs w:val="0"/>
              </w:rPr>
              <w:t xml:space="preserve"> / 0%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1.5.3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присмотру</w:t>
            </w:r>
            <w:proofErr w:type="spellEnd"/>
            <w:r>
              <w:t xml:space="preserve"> и </w:t>
            </w:r>
            <w:proofErr w:type="spellStart"/>
            <w:r>
              <w:t>уходу</w:t>
            </w:r>
            <w:proofErr w:type="spellEnd"/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2260B" w:rsidP="00757CC3">
            <w:pPr>
              <w:pStyle w:val="a7"/>
              <w:rPr>
                <w:rStyle w:val="a4"/>
                <w:i w:val="0"/>
                <w:iCs w:val="0"/>
              </w:rPr>
            </w:pPr>
            <w:r w:rsidRPr="00B2260B">
              <w:rPr>
                <w:rStyle w:val="a4"/>
                <w:i w:val="0"/>
                <w:iCs w:val="0"/>
              </w:rPr>
              <w:t xml:space="preserve">0 </w:t>
            </w:r>
            <w:proofErr w:type="spellStart"/>
            <w:r w:rsidRPr="00B2260B">
              <w:rPr>
                <w:rStyle w:val="a4"/>
                <w:i w:val="0"/>
                <w:iCs w:val="0"/>
              </w:rPr>
              <w:t>чел</w:t>
            </w:r>
            <w:proofErr w:type="spellEnd"/>
            <w:r w:rsidRPr="00B2260B">
              <w:rPr>
                <w:rStyle w:val="a4"/>
                <w:i w:val="0"/>
                <w:iCs w:val="0"/>
              </w:rPr>
              <w:t xml:space="preserve"> / 0%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1.6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обучающегося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215EC7" w:rsidP="00757CC3">
            <w:pPr>
              <w:pStyle w:val="a7"/>
            </w:pPr>
            <w:r>
              <w:rPr>
                <w:lang w:val="ru-RU"/>
              </w:rPr>
              <w:t xml:space="preserve">7 </w:t>
            </w:r>
            <w:r w:rsidR="00B83051">
              <w:t xml:space="preserve"> </w:t>
            </w:r>
            <w:proofErr w:type="spellStart"/>
            <w:r w:rsidR="00B83051">
              <w:t>дней</w:t>
            </w:r>
            <w:proofErr w:type="spellEnd"/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1.7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907CF1" w:rsidP="00757CC3">
            <w:pPr>
              <w:pStyle w:val="a7"/>
            </w:pPr>
            <w:r>
              <w:rPr>
                <w:lang w:val="ru-RU"/>
              </w:rPr>
              <w:t>_</w:t>
            </w:r>
            <w:r w:rsidR="00215EC7">
              <w:rPr>
                <w:lang w:val="ru-RU"/>
              </w:rPr>
              <w:t>2</w:t>
            </w:r>
            <w:r>
              <w:rPr>
                <w:lang w:val="ru-RU"/>
              </w:rPr>
              <w:t>_</w:t>
            </w:r>
            <w:r w:rsidR="00B83051">
              <w:t xml:space="preserve"> </w:t>
            </w:r>
            <w:proofErr w:type="spellStart"/>
            <w:r w:rsidR="00B83051">
              <w:t>человек</w:t>
            </w:r>
            <w:proofErr w:type="spellEnd"/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1.7.1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8E7321" w:rsidP="00757CC3">
            <w:pPr>
              <w:pStyle w:val="a7"/>
            </w:pPr>
            <w:r>
              <w:rPr>
                <w:lang w:val="ru-RU"/>
              </w:rPr>
              <w:t xml:space="preserve">0 / </w:t>
            </w:r>
            <w:r w:rsidR="00215EC7">
              <w:rPr>
                <w:lang w:val="ru-RU"/>
              </w:rPr>
              <w:t xml:space="preserve">0 </w:t>
            </w:r>
            <w:r w:rsidR="00B83051">
              <w:t>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1.7.2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8E7321" w:rsidP="008E7321">
            <w:pPr>
              <w:pStyle w:val="a7"/>
            </w:pPr>
            <w:r>
              <w:rPr>
                <w:lang w:val="ru-RU"/>
              </w:rPr>
              <w:t xml:space="preserve">0 </w:t>
            </w:r>
            <w:proofErr w:type="spellStart"/>
            <w:r w:rsidR="00BD26CB">
              <w:t>человек</w:t>
            </w:r>
            <w:proofErr w:type="spellEnd"/>
            <w:r w:rsidR="00BD26CB">
              <w:t xml:space="preserve"> / </w:t>
            </w:r>
            <w:r>
              <w:rPr>
                <w:lang w:val="ru-RU"/>
              </w:rPr>
              <w:t>0%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1.7.3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8E7321" w:rsidP="008E7321">
            <w:pPr>
              <w:pStyle w:val="a7"/>
            </w:pPr>
            <w:r>
              <w:rPr>
                <w:lang w:val="ru-RU"/>
              </w:rPr>
              <w:t>2</w:t>
            </w:r>
            <w:proofErr w:type="spellStart"/>
            <w:r w:rsidR="00BD26CB">
              <w:t>человек</w:t>
            </w:r>
            <w:proofErr w:type="spellEnd"/>
            <w:r w:rsidR="00BD26CB">
              <w:t xml:space="preserve"> /</w:t>
            </w:r>
            <w:r>
              <w:rPr>
                <w:lang w:val="ru-RU"/>
              </w:rPr>
              <w:t>10</w:t>
            </w:r>
            <w:r w:rsidR="00215EC7">
              <w:rPr>
                <w:lang w:val="ru-RU"/>
              </w:rPr>
              <w:t>0</w:t>
            </w:r>
            <w:r w:rsidR="00B83051">
              <w:t>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1.7.4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215EC7" w:rsidP="00757CC3">
            <w:pPr>
              <w:pStyle w:val="a7"/>
            </w:pPr>
            <w:r>
              <w:rPr>
                <w:lang w:val="ru-RU"/>
              </w:rPr>
              <w:t>1</w:t>
            </w:r>
            <w:proofErr w:type="spellStart"/>
            <w:r w:rsidR="00BD26CB">
              <w:t>человек</w:t>
            </w:r>
            <w:proofErr w:type="spellEnd"/>
            <w:r w:rsidR="00BD26CB">
              <w:t xml:space="preserve"> /</w:t>
            </w:r>
            <w:r>
              <w:rPr>
                <w:lang w:val="ru-RU"/>
              </w:rPr>
              <w:t>50</w:t>
            </w:r>
            <w:r w:rsidR="00B83051">
              <w:t>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1.8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Pr="00215EC7" w:rsidRDefault="008E7321" w:rsidP="00757CC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0</w:t>
            </w:r>
            <w:proofErr w:type="spellStart"/>
            <w:r w:rsidR="00BD26CB">
              <w:t>человек</w:t>
            </w:r>
            <w:proofErr w:type="spellEnd"/>
            <w:r w:rsidR="00BD26CB">
              <w:t xml:space="preserve"> /</w:t>
            </w:r>
            <w:r w:rsidR="00215EC7">
              <w:rPr>
                <w:lang w:val="ru-RU"/>
              </w:rPr>
              <w:t>0%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1.8.1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proofErr w:type="spellStart"/>
            <w:r>
              <w:t>Высшая</w:t>
            </w:r>
            <w:proofErr w:type="spellEnd"/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215EC7" w:rsidP="00757CC3">
            <w:pPr>
              <w:pStyle w:val="a7"/>
            </w:pPr>
            <w:r>
              <w:rPr>
                <w:lang w:val="ru-RU"/>
              </w:rPr>
              <w:t xml:space="preserve"> 0</w:t>
            </w:r>
            <w:proofErr w:type="spellStart"/>
            <w:r w:rsidR="005231FB">
              <w:t>человек</w:t>
            </w:r>
            <w:proofErr w:type="spellEnd"/>
            <w:r w:rsidR="00BD26CB">
              <w:t>/</w:t>
            </w:r>
            <w:r>
              <w:rPr>
                <w:lang w:val="ru-RU"/>
              </w:rPr>
              <w:t xml:space="preserve">0 </w:t>
            </w:r>
            <w:r w:rsidR="00B83051">
              <w:t>%</w:t>
            </w:r>
          </w:p>
        </w:tc>
      </w:tr>
      <w:tr w:rsidR="00B83051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1.8.2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proofErr w:type="spellStart"/>
            <w:r>
              <w:t>Первая</w:t>
            </w:r>
            <w:proofErr w:type="spellEnd"/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8E7321" w:rsidP="008E7321">
            <w:pPr>
              <w:pStyle w:val="a7"/>
            </w:pPr>
            <w:r>
              <w:rPr>
                <w:lang w:val="ru-RU"/>
              </w:rPr>
              <w:t>0</w:t>
            </w:r>
            <w:proofErr w:type="spellStart"/>
            <w:r w:rsidR="005231FB">
              <w:t>человек</w:t>
            </w:r>
            <w:proofErr w:type="spellEnd"/>
            <w:r w:rsidR="00BD26CB">
              <w:t>/</w:t>
            </w:r>
            <w:r w:rsidR="00215EC7">
              <w:rPr>
                <w:lang w:val="ru-RU"/>
              </w:rPr>
              <w:t>0</w:t>
            </w:r>
            <w:r w:rsidR="00B83051">
              <w:t>%</w:t>
            </w:r>
          </w:p>
        </w:tc>
      </w:tr>
      <w:tr w:rsidR="00B83051" w:rsidRPr="00DD406F" w:rsidTr="005231FB">
        <w:tc>
          <w:tcPr>
            <w:tcW w:w="72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757CC3">
            <w:pPr>
              <w:pStyle w:val="a7"/>
            </w:pPr>
            <w:r>
              <w:t>1.9</w:t>
            </w:r>
          </w:p>
        </w:tc>
        <w:tc>
          <w:tcPr>
            <w:tcW w:w="721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Default="00B83051" w:rsidP="00DD406F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</w:t>
            </w:r>
          </w:p>
        </w:tc>
        <w:tc>
          <w:tcPr>
            <w:tcW w:w="149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</w:tcMar>
            <w:vAlign w:val="center"/>
          </w:tcPr>
          <w:p w:rsidR="00B83051" w:rsidRPr="00DD406F" w:rsidRDefault="00B83051" w:rsidP="00757CC3">
            <w:pPr>
              <w:pStyle w:val="a7"/>
              <w:rPr>
                <w:lang w:val="ru-RU"/>
              </w:rPr>
            </w:pPr>
          </w:p>
        </w:tc>
      </w:tr>
    </w:tbl>
    <w:p w:rsidR="00120ADA" w:rsidRPr="006D38DB" w:rsidRDefault="00DD406F" w:rsidP="006D38D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231040"/>
            <wp:effectExtent l="0" t="0" r="3175" b="0"/>
            <wp:docPr id="3" name="Рисунок 3" descr="C:\Users\admin\Desktop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ADA" w:rsidRPr="006D38DB" w:rsidSect="00DD406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ejaVu Sans Condensed">
    <w:altName w:val="Arial"/>
    <w:panose1 w:val="020B0606030804020204"/>
    <w:charset w:val="CC"/>
    <w:family w:val="swiss"/>
    <w:pitch w:val="variable"/>
    <w:sig w:usb0="E7002EFF" w:usb1="D200FDFF" w:usb2="0A246029" w:usb3="00000000" w:csb0="000001FF" w:csb1="00000000"/>
  </w:font>
  <w:font w:name="WenQuanYi Zen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5E74"/>
    <w:multiLevelType w:val="multilevel"/>
    <w:tmpl w:val="BD563A8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3FBB2D81"/>
    <w:multiLevelType w:val="multilevel"/>
    <w:tmpl w:val="D9AC29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47803601"/>
    <w:multiLevelType w:val="multilevel"/>
    <w:tmpl w:val="04A0DD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C4"/>
    <w:rsid w:val="00013A8A"/>
    <w:rsid w:val="00033A93"/>
    <w:rsid w:val="00120ADA"/>
    <w:rsid w:val="00203180"/>
    <w:rsid w:val="00215EC7"/>
    <w:rsid w:val="002507FE"/>
    <w:rsid w:val="0027539C"/>
    <w:rsid w:val="003F00C0"/>
    <w:rsid w:val="00424970"/>
    <w:rsid w:val="005231FB"/>
    <w:rsid w:val="00590105"/>
    <w:rsid w:val="006D38DB"/>
    <w:rsid w:val="006E7B28"/>
    <w:rsid w:val="006F6FBF"/>
    <w:rsid w:val="00752EC4"/>
    <w:rsid w:val="00757CC3"/>
    <w:rsid w:val="00760756"/>
    <w:rsid w:val="007B121A"/>
    <w:rsid w:val="007D4492"/>
    <w:rsid w:val="007E1FD9"/>
    <w:rsid w:val="008D2F80"/>
    <w:rsid w:val="008E7321"/>
    <w:rsid w:val="009027FD"/>
    <w:rsid w:val="00907CF1"/>
    <w:rsid w:val="009C22BD"/>
    <w:rsid w:val="00A61A2F"/>
    <w:rsid w:val="00AD27D4"/>
    <w:rsid w:val="00B2260B"/>
    <w:rsid w:val="00B83051"/>
    <w:rsid w:val="00BC3F1B"/>
    <w:rsid w:val="00BD26CB"/>
    <w:rsid w:val="00C11C2F"/>
    <w:rsid w:val="00CC1667"/>
    <w:rsid w:val="00DD406F"/>
    <w:rsid w:val="00E445AA"/>
    <w:rsid w:val="00E86ACF"/>
    <w:rsid w:val="00F1016D"/>
    <w:rsid w:val="00F95B73"/>
    <w:rsid w:val="00F9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051"/>
    <w:pPr>
      <w:widowControl w:val="0"/>
      <w:suppressAutoHyphens/>
      <w:spacing w:after="0" w:line="240" w:lineRule="auto"/>
    </w:pPr>
    <w:rPr>
      <w:rFonts w:ascii="Liberation Serif" w:eastAsia="DejaVu Sans Condensed" w:hAnsi="Liberation Serif" w:cs="DejaVu Sans Condensed"/>
      <w:color w:val="000000"/>
      <w:sz w:val="24"/>
      <w:szCs w:val="24"/>
      <w:lang w:val="en-US" w:bidi="en-US"/>
    </w:rPr>
  </w:style>
  <w:style w:type="paragraph" w:styleId="1">
    <w:name w:val="heading 1"/>
    <w:basedOn w:val="a"/>
    <w:link w:val="10"/>
    <w:qFormat/>
    <w:rsid w:val="00B83051"/>
    <w:pPr>
      <w:keepNext/>
      <w:spacing w:before="240" w:after="120"/>
      <w:outlineLvl w:val="0"/>
    </w:pPr>
    <w:rPr>
      <w:rFonts w:eastAsia="WenQuanYi Zen Hei" w:cs="Lohit Devanagari"/>
      <w:b/>
      <w:bCs/>
      <w:sz w:val="48"/>
      <w:szCs w:val="48"/>
    </w:rPr>
  </w:style>
  <w:style w:type="paragraph" w:styleId="5">
    <w:name w:val="heading 5"/>
    <w:basedOn w:val="a"/>
    <w:link w:val="50"/>
    <w:qFormat/>
    <w:rsid w:val="00B83051"/>
    <w:pPr>
      <w:keepNext/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qFormat/>
    <w:rsid w:val="00B83051"/>
    <w:pPr>
      <w:keepNext/>
      <w:outlineLvl w:val="5"/>
    </w:pPr>
    <w:rPr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051"/>
    <w:rPr>
      <w:rFonts w:ascii="Liberation Serif" w:eastAsia="WenQuanYi Zen Hei" w:hAnsi="Liberation Serif" w:cs="Lohit Devanagari"/>
      <w:b/>
      <w:bCs/>
      <w:color w:val="000000"/>
      <w:sz w:val="48"/>
      <w:szCs w:val="48"/>
      <w:lang w:val="en-US" w:bidi="en-US"/>
    </w:rPr>
  </w:style>
  <w:style w:type="character" w:customStyle="1" w:styleId="50">
    <w:name w:val="Заголовок 5 Знак"/>
    <w:basedOn w:val="a0"/>
    <w:link w:val="5"/>
    <w:rsid w:val="00B83051"/>
    <w:rPr>
      <w:rFonts w:ascii="Liberation Serif" w:eastAsia="DejaVu Sans Condensed" w:hAnsi="Liberation Serif" w:cs="DejaVu Sans Condensed"/>
      <w:b/>
      <w:bCs/>
      <w:color w:val="000000"/>
      <w:sz w:val="20"/>
      <w:szCs w:val="20"/>
      <w:lang w:val="en-US" w:bidi="en-US"/>
    </w:rPr>
  </w:style>
  <w:style w:type="character" w:customStyle="1" w:styleId="60">
    <w:name w:val="Заголовок 6 Знак"/>
    <w:basedOn w:val="a0"/>
    <w:link w:val="6"/>
    <w:rsid w:val="00B83051"/>
    <w:rPr>
      <w:rFonts w:ascii="Liberation Serif" w:eastAsia="DejaVu Sans Condensed" w:hAnsi="Liberation Serif" w:cs="DejaVu Sans Condensed"/>
      <w:b/>
      <w:bCs/>
      <w:color w:val="000000"/>
      <w:sz w:val="14"/>
      <w:szCs w:val="14"/>
      <w:lang w:val="en-US" w:bidi="en-US"/>
    </w:rPr>
  </w:style>
  <w:style w:type="character" w:styleId="a3">
    <w:name w:val="Strong"/>
    <w:qFormat/>
    <w:rsid w:val="00B83051"/>
    <w:rPr>
      <w:b/>
      <w:bCs/>
    </w:rPr>
  </w:style>
  <w:style w:type="character" w:styleId="a4">
    <w:name w:val="Emphasis"/>
    <w:qFormat/>
    <w:rsid w:val="00B83051"/>
    <w:rPr>
      <w:i/>
      <w:iCs/>
    </w:rPr>
  </w:style>
  <w:style w:type="paragraph" w:styleId="a5">
    <w:name w:val="Body Text"/>
    <w:basedOn w:val="a"/>
    <w:link w:val="a6"/>
    <w:rsid w:val="00B83051"/>
    <w:pPr>
      <w:spacing w:after="140" w:line="288" w:lineRule="auto"/>
      <w:textAlignment w:val="top"/>
    </w:pPr>
  </w:style>
  <w:style w:type="character" w:customStyle="1" w:styleId="a6">
    <w:name w:val="Основной текст Знак"/>
    <w:basedOn w:val="a0"/>
    <w:link w:val="a5"/>
    <w:rsid w:val="00B83051"/>
    <w:rPr>
      <w:rFonts w:ascii="Liberation Serif" w:eastAsia="DejaVu Sans Condensed" w:hAnsi="Liberation Serif" w:cs="DejaVu Sans Condensed"/>
      <w:color w:val="000000"/>
      <w:sz w:val="24"/>
      <w:szCs w:val="24"/>
      <w:lang w:val="en-US" w:bidi="en-US"/>
    </w:rPr>
  </w:style>
  <w:style w:type="paragraph" w:customStyle="1" w:styleId="a7">
    <w:name w:val="Содержимое таблицы"/>
    <w:basedOn w:val="a"/>
    <w:rsid w:val="00B83051"/>
    <w:pPr>
      <w:suppressLineNumbers/>
    </w:pPr>
  </w:style>
  <w:style w:type="paragraph" w:styleId="a8">
    <w:name w:val="List Paragraph"/>
    <w:basedOn w:val="a"/>
    <w:uiPriority w:val="34"/>
    <w:qFormat/>
    <w:rsid w:val="00B83051"/>
    <w:pPr>
      <w:widowControl/>
      <w:suppressAutoHyphens w:val="0"/>
      <w:spacing w:after="200" w:line="276" w:lineRule="auto"/>
      <w:ind w:left="720"/>
      <w:contextualSpacing/>
    </w:pPr>
    <w:rPr>
      <w:rFonts w:ascii="Calibri" w:hAnsi="Calibri" w:cs="Calibri"/>
      <w:color w:val="00000A"/>
      <w:sz w:val="22"/>
      <w:szCs w:val="22"/>
      <w:lang w:val="ru-RU" w:bidi="ar-SA"/>
    </w:rPr>
  </w:style>
  <w:style w:type="paragraph" w:customStyle="1" w:styleId="a9">
    <w:name w:val="Содержимое врезки"/>
    <w:basedOn w:val="a"/>
    <w:rsid w:val="00B83051"/>
  </w:style>
  <w:style w:type="paragraph" w:styleId="aa">
    <w:name w:val="No Spacing"/>
    <w:link w:val="ab"/>
    <w:uiPriority w:val="1"/>
    <w:qFormat/>
    <w:rsid w:val="00DD406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DD406F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D406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406F"/>
    <w:rPr>
      <w:rFonts w:ascii="Tahoma" w:eastAsia="DejaVu Sans Condensed" w:hAnsi="Tahoma" w:cs="Tahoma"/>
      <w:color w:val="000000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051"/>
    <w:pPr>
      <w:widowControl w:val="0"/>
      <w:suppressAutoHyphens/>
      <w:spacing w:after="0" w:line="240" w:lineRule="auto"/>
    </w:pPr>
    <w:rPr>
      <w:rFonts w:ascii="Liberation Serif" w:eastAsia="DejaVu Sans Condensed" w:hAnsi="Liberation Serif" w:cs="DejaVu Sans Condensed"/>
      <w:color w:val="000000"/>
      <w:sz w:val="24"/>
      <w:szCs w:val="24"/>
      <w:lang w:val="en-US" w:bidi="en-US"/>
    </w:rPr>
  </w:style>
  <w:style w:type="paragraph" w:styleId="1">
    <w:name w:val="heading 1"/>
    <w:basedOn w:val="a"/>
    <w:link w:val="10"/>
    <w:qFormat/>
    <w:rsid w:val="00B83051"/>
    <w:pPr>
      <w:keepNext/>
      <w:spacing w:before="240" w:after="120"/>
      <w:outlineLvl w:val="0"/>
    </w:pPr>
    <w:rPr>
      <w:rFonts w:eastAsia="WenQuanYi Zen Hei" w:cs="Lohit Devanagari"/>
      <w:b/>
      <w:bCs/>
      <w:sz w:val="48"/>
      <w:szCs w:val="48"/>
    </w:rPr>
  </w:style>
  <w:style w:type="paragraph" w:styleId="5">
    <w:name w:val="heading 5"/>
    <w:basedOn w:val="a"/>
    <w:link w:val="50"/>
    <w:qFormat/>
    <w:rsid w:val="00B83051"/>
    <w:pPr>
      <w:keepNext/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qFormat/>
    <w:rsid w:val="00B83051"/>
    <w:pPr>
      <w:keepNext/>
      <w:outlineLvl w:val="5"/>
    </w:pPr>
    <w:rPr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051"/>
    <w:rPr>
      <w:rFonts w:ascii="Liberation Serif" w:eastAsia="WenQuanYi Zen Hei" w:hAnsi="Liberation Serif" w:cs="Lohit Devanagari"/>
      <w:b/>
      <w:bCs/>
      <w:color w:val="000000"/>
      <w:sz w:val="48"/>
      <w:szCs w:val="48"/>
      <w:lang w:val="en-US" w:bidi="en-US"/>
    </w:rPr>
  </w:style>
  <w:style w:type="character" w:customStyle="1" w:styleId="50">
    <w:name w:val="Заголовок 5 Знак"/>
    <w:basedOn w:val="a0"/>
    <w:link w:val="5"/>
    <w:rsid w:val="00B83051"/>
    <w:rPr>
      <w:rFonts w:ascii="Liberation Serif" w:eastAsia="DejaVu Sans Condensed" w:hAnsi="Liberation Serif" w:cs="DejaVu Sans Condensed"/>
      <w:b/>
      <w:bCs/>
      <w:color w:val="000000"/>
      <w:sz w:val="20"/>
      <w:szCs w:val="20"/>
      <w:lang w:val="en-US" w:bidi="en-US"/>
    </w:rPr>
  </w:style>
  <w:style w:type="character" w:customStyle="1" w:styleId="60">
    <w:name w:val="Заголовок 6 Знак"/>
    <w:basedOn w:val="a0"/>
    <w:link w:val="6"/>
    <w:rsid w:val="00B83051"/>
    <w:rPr>
      <w:rFonts w:ascii="Liberation Serif" w:eastAsia="DejaVu Sans Condensed" w:hAnsi="Liberation Serif" w:cs="DejaVu Sans Condensed"/>
      <w:b/>
      <w:bCs/>
      <w:color w:val="000000"/>
      <w:sz w:val="14"/>
      <w:szCs w:val="14"/>
      <w:lang w:val="en-US" w:bidi="en-US"/>
    </w:rPr>
  </w:style>
  <w:style w:type="character" w:styleId="a3">
    <w:name w:val="Strong"/>
    <w:qFormat/>
    <w:rsid w:val="00B83051"/>
    <w:rPr>
      <w:b/>
      <w:bCs/>
    </w:rPr>
  </w:style>
  <w:style w:type="character" w:styleId="a4">
    <w:name w:val="Emphasis"/>
    <w:qFormat/>
    <w:rsid w:val="00B83051"/>
    <w:rPr>
      <w:i/>
      <w:iCs/>
    </w:rPr>
  </w:style>
  <w:style w:type="paragraph" w:styleId="a5">
    <w:name w:val="Body Text"/>
    <w:basedOn w:val="a"/>
    <w:link w:val="a6"/>
    <w:rsid w:val="00B83051"/>
    <w:pPr>
      <w:spacing w:after="140" w:line="288" w:lineRule="auto"/>
      <w:textAlignment w:val="top"/>
    </w:pPr>
  </w:style>
  <w:style w:type="character" w:customStyle="1" w:styleId="a6">
    <w:name w:val="Основной текст Знак"/>
    <w:basedOn w:val="a0"/>
    <w:link w:val="a5"/>
    <w:rsid w:val="00B83051"/>
    <w:rPr>
      <w:rFonts w:ascii="Liberation Serif" w:eastAsia="DejaVu Sans Condensed" w:hAnsi="Liberation Serif" w:cs="DejaVu Sans Condensed"/>
      <w:color w:val="000000"/>
      <w:sz w:val="24"/>
      <w:szCs w:val="24"/>
      <w:lang w:val="en-US" w:bidi="en-US"/>
    </w:rPr>
  </w:style>
  <w:style w:type="paragraph" w:customStyle="1" w:styleId="a7">
    <w:name w:val="Содержимое таблицы"/>
    <w:basedOn w:val="a"/>
    <w:rsid w:val="00B83051"/>
    <w:pPr>
      <w:suppressLineNumbers/>
    </w:pPr>
  </w:style>
  <w:style w:type="paragraph" w:styleId="a8">
    <w:name w:val="List Paragraph"/>
    <w:basedOn w:val="a"/>
    <w:uiPriority w:val="34"/>
    <w:qFormat/>
    <w:rsid w:val="00B83051"/>
    <w:pPr>
      <w:widowControl/>
      <w:suppressAutoHyphens w:val="0"/>
      <w:spacing w:after="200" w:line="276" w:lineRule="auto"/>
      <w:ind w:left="720"/>
      <w:contextualSpacing/>
    </w:pPr>
    <w:rPr>
      <w:rFonts w:ascii="Calibri" w:hAnsi="Calibri" w:cs="Calibri"/>
      <w:color w:val="00000A"/>
      <w:sz w:val="22"/>
      <w:szCs w:val="22"/>
      <w:lang w:val="ru-RU" w:bidi="ar-SA"/>
    </w:rPr>
  </w:style>
  <w:style w:type="paragraph" w:customStyle="1" w:styleId="a9">
    <w:name w:val="Содержимое врезки"/>
    <w:basedOn w:val="a"/>
    <w:rsid w:val="00B83051"/>
  </w:style>
  <w:style w:type="paragraph" w:styleId="aa">
    <w:name w:val="No Spacing"/>
    <w:link w:val="ab"/>
    <w:uiPriority w:val="1"/>
    <w:qFormat/>
    <w:rsid w:val="00DD406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DD406F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D406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406F"/>
    <w:rPr>
      <w:rFonts w:ascii="Tahoma" w:eastAsia="DejaVu Sans Condensed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607E2-FBE6-4048-AA6B-1C0E61BE5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3276</Words>
  <Characters>18675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2019-04-15T06:47:00Z</cp:lastPrinted>
  <dcterms:created xsi:type="dcterms:W3CDTF">2017-10-12T11:28:00Z</dcterms:created>
  <dcterms:modified xsi:type="dcterms:W3CDTF">2019-04-16T09:01:00Z</dcterms:modified>
</cp:coreProperties>
</file>